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1BB2" w14:textId="22246FCF" w:rsidR="00EA2C50" w:rsidRPr="00310D70" w:rsidRDefault="00EA2C50" w:rsidP="005F1619">
      <w:pPr>
        <w:pStyle w:val="Title"/>
        <w:ind w:left="1701"/>
      </w:pPr>
      <w:r w:rsidRPr="00310D70">
        <w:rPr>
          <w:rFonts w:ascii="Segoe UI Semibold" w:hAnsi="Segoe UI Semibold" w:cs="Segoe UI Semibold"/>
          <w:noProof/>
        </w:rPr>
        <w:drawing>
          <wp:anchor distT="0" distB="0" distL="114300" distR="114300" simplePos="0" relativeHeight="251658240" behindDoc="1" locked="0" layoutInCell="1" allowOverlap="1" wp14:anchorId="6AE21DF5" wp14:editId="651854F5">
            <wp:simplePos x="717550" y="717550"/>
            <wp:positionH relativeFrom="margin">
              <wp:align>center</wp:align>
            </wp:positionH>
            <wp:positionV relativeFrom="margin">
              <wp:posOffset>-635</wp:posOffset>
            </wp:positionV>
            <wp:extent cx="1178817" cy="720000"/>
            <wp:effectExtent l="0" t="0" r="2540" b="4445"/>
            <wp:wrapSquare wrapText="bothSides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0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4" t="14744" r="9084" b="35309"/>
                    <a:stretch/>
                  </pic:blipFill>
                  <pic:spPr bwMode="auto">
                    <a:xfrm>
                      <a:off x="0" y="0"/>
                      <a:ext cx="1178817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4F9EB" w14:textId="77777777" w:rsidR="00EA2C50" w:rsidRPr="00310D70" w:rsidRDefault="00EA2C50" w:rsidP="005F1619">
      <w:pPr>
        <w:pStyle w:val="Title"/>
        <w:ind w:left="1701"/>
      </w:pPr>
    </w:p>
    <w:p w14:paraId="31B9D63C" w14:textId="77777777" w:rsidR="00EA2C50" w:rsidRPr="00310D70" w:rsidRDefault="00EA2C50" w:rsidP="00EA2C50"/>
    <w:p w14:paraId="188C1863" w14:textId="77777777" w:rsidR="00EA2C50" w:rsidRPr="00310D70" w:rsidRDefault="00EA2C50" w:rsidP="00EA2C50"/>
    <w:p w14:paraId="02E2A6AA" w14:textId="77777777" w:rsidR="00E45AB8" w:rsidRPr="00310D70" w:rsidRDefault="00E45AB8" w:rsidP="00EA2C50">
      <w:pPr>
        <w:pStyle w:val="Title"/>
      </w:pPr>
    </w:p>
    <w:p w14:paraId="47585CCE" w14:textId="3E8802DD" w:rsidR="00005191" w:rsidRPr="00310D70" w:rsidRDefault="00005191" w:rsidP="00EA2C50">
      <w:pPr>
        <w:pStyle w:val="Title"/>
      </w:pPr>
      <w:r w:rsidRPr="00310D70">
        <w:t>Resilience, Sustainable Energy and Marine Biodiversity Programme</w:t>
      </w:r>
    </w:p>
    <w:p w14:paraId="16820556" w14:textId="063B899A" w:rsidR="003B0915" w:rsidRPr="00310D70" w:rsidRDefault="00F903DC" w:rsidP="00EA2C50">
      <w:pPr>
        <w:pStyle w:val="Title"/>
      </w:pPr>
      <w:r w:rsidRPr="00310D70">
        <w:t>CALL FOR SUBMISSION OF PROPOSALS, RES - 01</w:t>
      </w:r>
    </w:p>
    <w:p w14:paraId="4DFFF582" w14:textId="77777777" w:rsidR="00474FF2" w:rsidRPr="00310D70" w:rsidRDefault="00474FF2" w:rsidP="00474FF2"/>
    <w:p w14:paraId="35F76D83" w14:textId="77777777" w:rsidR="00EA2C50" w:rsidRPr="00310D70" w:rsidRDefault="00EA2C50" w:rsidP="00EA2C50"/>
    <w:p w14:paraId="591E0F9E" w14:textId="5EE97811" w:rsidR="00F705F7" w:rsidRPr="00310D70" w:rsidRDefault="00234823" w:rsidP="006C2DCF">
      <w:pPr>
        <w:pStyle w:val="Title"/>
        <w:rPr>
          <w:spacing w:val="100"/>
          <w:sz w:val="36"/>
          <w:szCs w:val="96"/>
        </w:rPr>
      </w:pPr>
      <w:r w:rsidRPr="00310D70">
        <w:rPr>
          <w:spacing w:val="100"/>
          <w:sz w:val="36"/>
          <w:szCs w:val="96"/>
        </w:rPr>
        <w:t>ANNEX A. CONCEPT NOTE</w:t>
      </w:r>
    </w:p>
    <w:p w14:paraId="56CAE523" w14:textId="3116785C" w:rsidR="0081120D" w:rsidRPr="00310D70" w:rsidRDefault="0081120D" w:rsidP="006C2DCF">
      <w:pPr>
        <w:pStyle w:val="Subtitle"/>
        <w:jc w:val="center"/>
      </w:pPr>
      <w:r w:rsidRPr="00310D70">
        <w:t>Contracting authority: Expertise France</w:t>
      </w:r>
    </w:p>
    <w:p w14:paraId="1DAFD54A" w14:textId="051A9C47" w:rsidR="00EA2C50" w:rsidRPr="00310D70" w:rsidRDefault="00EA2C50" w:rsidP="00AD560B"/>
    <w:tbl>
      <w:tblPr>
        <w:tblStyle w:val="GridTable1Light-Accent6"/>
        <w:tblW w:w="9072" w:type="dxa"/>
        <w:tblBorders>
          <w:top w:val="single" w:sz="4" w:space="0" w:color="0383AB"/>
          <w:left w:val="single" w:sz="4" w:space="0" w:color="0383AB"/>
          <w:bottom w:val="single" w:sz="4" w:space="0" w:color="0383AB"/>
          <w:right w:val="single" w:sz="4" w:space="0" w:color="0383AB"/>
          <w:insideH w:val="single" w:sz="4" w:space="0" w:color="0383AB"/>
          <w:insideV w:val="single" w:sz="4" w:space="0" w:color="0383AB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89"/>
        <w:gridCol w:w="2127"/>
        <w:gridCol w:w="141"/>
        <w:gridCol w:w="923"/>
        <w:gridCol w:w="494"/>
        <w:gridCol w:w="570"/>
        <w:gridCol w:w="2128"/>
      </w:tblGrid>
      <w:tr w:rsidR="00AB0BB0" w:rsidRPr="00310D70" w14:paraId="6F823C45" w14:textId="77777777" w:rsidTr="00854636">
        <w:trPr>
          <w:trHeight w:val="567"/>
        </w:trPr>
        <w:tc>
          <w:tcPr>
            <w:tcW w:w="2689" w:type="dxa"/>
            <w:vAlign w:val="center"/>
          </w:tcPr>
          <w:p w14:paraId="4DB4A03C" w14:textId="77777777" w:rsidR="00AB0BB0" w:rsidRPr="00310D70" w:rsidRDefault="00AB0BB0" w:rsidP="00DD4B0E">
            <w:pPr>
              <w:pStyle w:val="Table"/>
              <w:rPr>
                <w:lang w:val="en-GB"/>
              </w:rPr>
            </w:pPr>
            <w:r w:rsidRPr="00310D70">
              <w:rPr>
                <w:lang w:val="en-GB"/>
              </w:rPr>
              <w:t>Project Title:</w:t>
            </w:r>
          </w:p>
        </w:tc>
        <w:tc>
          <w:tcPr>
            <w:tcW w:w="6383" w:type="dxa"/>
            <w:gridSpan w:val="6"/>
            <w:vAlign w:val="center"/>
          </w:tcPr>
          <w:p w14:paraId="257408CC" w14:textId="77777777" w:rsidR="00AB0BB0" w:rsidRPr="00310D70" w:rsidRDefault="00AB0BB0" w:rsidP="00DD4B0E">
            <w:pPr>
              <w:pStyle w:val="Table"/>
              <w:rPr>
                <w:lang w:val="en-GB"/>
              </w:rPr>
            </w:pPr>
          </w:p>
        </w:tc>
      </w:tr>
      <w:tr w:rsidR="00AB0BB0" w:rsidRPr="00310D70" w14:paraId="4E35B359" w14:textId="77777777" w:rsidTr="00854636">
        <w:trPr>
          <w:trHeight w:val="567"/>
        </w:trPr>
        <w:tc>
          <w:tcPr>
            <w:tcW w:w="2689" w:type="dxa"/>
            <w:vAlign w:val="center"/>
          </w:tcPr>
          <w:p w14:paraId="57F2791B" w14:textId="5FF81F92" w:rsidR="00AB0BB0" w:rsidRPr="00310D70" w:rsidRDefault="00AB0BB0" w:rsidP="00DD4B0E">
            <w:pPr>
              <w:pStyle w:val="Table"/>
              <w:rPr>
                <w:lang w:val="en-GB"/>
              </w:rPr>
            </w:pPr>
            <w:r w:rsidRPr="00310D70">
              <w:rPr>
                <w:lang w:val="en-GB"/>
              </w:rPr>
              <w:t xml:space="preserve">Location(s) of the </w:t>
            </w:r>
            <w:r w:rsidR="00BA3516" w:rsidRPr="00310D70">
              <w:rPr>
                <w:lang w:val="en-GB"/>
              </w:rPr>
              <w:t>Project</w:t>
            </w:r>
            <w:r w:rsidRPr="00310D70">
              <w:rPr>
                <w:lang w:val="en-GB"/>
              </w:rPr>
              <w:t>:</w:t>
            </w:r>
          </w:p>
        </w:tc>
        <w:tc>
          <w:tcPr>
            <w:tcW w:w="6383" w:type="dxa"/>
            <w:gridSpan w:val="6"/>
            <w:vAlign w:val="center"/>
          </w:tcPr>
          <w:p w14:paraId="0C1CF6D3" w14:textId="2226000F" w:rsidR="00AB0BB0" w:rsidRPr="00310D70" w:rsidRDefault="007A272D" w:rsidP="00DD4B0E">
            <w:pPr>
              <w:pStyle w:val="Table"/>
              <w:rPr>
                <w:lang w:val="en-GB"/>
              </w:rPr>
            </w:pPr>
            <w:r w:rsidRPr="00310D70">
              <w:rPr>
                <w:lang w:val="en-GB"/>
              </w:rPr>
              <w:t>specify OCT</w:t>
            </w:r>
          </w:p>
        </w:tc>
      </w:tr>
      <w:tr w:rsidR="00A876E7" w:rsidRPr="00310D70" w14:paraId="7CFAF59A" w14:textId="77777777" w:rsidTr="00F56AF5">
        <w:trPr>
          <w:trHeight w:val="567"/>
        </w:trPr>
        <w:tc>
          <w:tcPr>
            <w:tcW w:w="2689" w:type="dxa"/>
            <w:vAlign w:val="center"/>
          </w:tcPr>
          <w:p w14:paraId="03EA178B" w14:textId="6FE627FA" w:rsidR="00A876E7" w:rsidRPr="00A876E7" w:rsidRDefault="00A876E7" w:rsidP="00DD4B0E">
            <w:pPr>
              <w:pStyle w:val="Table"/>
            </w:pPr>
            <w:r>
              <w:t>Thematic area:</w:t>
            </w:r>
          </w:p>
        </w:tc>
        <w:tc>
          <w:tcPr>
            <w:tcW w:w="2127" w:type="dxa"/>
            <w:vAlign w:val="center"/>
          </w:tcPr>
          <w:p w14:paraId="0405F967" w14:textId="20F97B4D" w:rsidR="00A876E7" w:rsidRPr="00310D70" w:rsidRDefault="0096221F" w:rsidP="00DD4B0E">
            <w:pPr>
              <w:pStyle w:val="Table"/>
              <w:rPr>
                <w:lang w:val="en-GB"/>
              </w:rPr>
            </w:pPr>
            <w:sdt>
              <w:sdtPr>
                <w:rPr>
                  <w:lang w:val="en-GB"/>
                </w:rPr>
                <w:id w:val="119296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6E7" w:rsidRPr="00310D7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A876E7" w:rsidRPr="00310D70">
              <w:rPr>
                <w:lang w:val="en-GB"/>
              </w:rPr>
              <w:t xml:space="preserve"> </w:t>
            </w:r>
            <w:r w:rsidR="00A876E7">
              <w:rPr>
                <w:lang w:val="en-GB"/>
              </w:rPr>
              <w:t>Resilience</w:t>
            </w:r>
          </w:p>
        </w:tc>
        <w:tc>
          <w:tcPr>
            <w:tcW w:w="2128" w:type="dxa"/>
            <w:gridSpan w:val="4"/>
            <w:vAlign w:val="center"/>
          </w:tcPr>
          <w:p w14:paraId="743D84C9" w14:textId="7B2ED48E" w:rsidR="00A876E7" w:rsidRPr="00310D70" w:rsidRDefault="0096221F" w:rsidP="00DD4B0E">
            <w:pPr>
              <w:pStyle w:val="Table"/>
              <w:rPr>
                <w:lang w:val="en-GB"/>
              </w:rPr>
            </w:pPr>
            <w:sdt>
              <w:sdtPr>
                <w:rPr>
                  <w:lang w:val="en-GB"/>
                </w:rPr>
                <w:id w:val="100609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6E7" w:rsidRPr="00310D7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A876E7" w:rsidRPr="00310D70">
              <w:rPr>
                <w:lang w:val="en-GB"/>
              </w:rPr>
              <w:t xml:space="preserve"> </w:t>
            </w:r>
            <w:r w:rsidR="00A876E7">
              <w:rPr>
                <w:lang w:val="en-GB"/>
              </w:rPr>
              <w:t>Sustainable Energy</w:t>
            </w:r>
          </w:p>
        </w:tc>
        <w:tc>
          <w:tcPr>
            <w:tcW w:w="2128" w:type="dxa"/>
            <w:vAlign w:val="center"/>
          </w:tcPr>
          <w:p w14:paraId="4695D436" w14:textId="1B368B66" w:rsidR="00A876E7" w:rsidRPr="00310D70" w:rsidRDefault="0096221F" w:rsidP="00DD4B0E">
            <w:pPr>
              <w:pStyle w:val="Table"/>
              <w:rPr>
                <w:lang w:val="en-GB"/>
              </w:rPr>
            </w:pPr>
            <w:sdt>
              <w:sdtPr>
                <w:rPr>
                  <w:lang w:val="en-GB"/>
                </w:rPr>
                <w:id w:val="-165714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6E7" w:rsidRPr="00310D7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A876E7" w:rsidRPr="00310D70">
              <w:rPr>
                <w:lang w:val="en-GB"/>
              </w:rPr>
              <w:t xml:space="preserve"> </w:t>
            </w:r>
            <w:r w:rsidR="00A876E7">
              <w:rPr>
                <w:lang w:val="en-GB"/>
              </w:rPr>
              <w:t>Marine Biodiversity</w:t>
            </w:r>
          </w:p>
        </w:tc>
      </w:tr>
      <w:tr w:rsidR="00AB0BB0" w:rsidRPr="00310D70" w14:paraId="13D7ECF7" w14:textId="77777777" w:rsidTr="00854636">
        <w:trPr>
          <w:trHeight w:val="850"/>
        </w:trPr>
        <w:tc>
          <w:tcPr>
            <w:tcW w:w="2689" w:type="dxa"/>
            <w:vAlign w:val="center"/>
          </w:tcPr>
          <w:p w14:paraId="7D2E4E18" w14:textId="41903CC2" w:rsidR="00AB0BB0" w:rsidRPr="00310D70" w:rsidRDefault="00AB0BB0" w:rsidP="00DD4B0E">
            <w:pPr>
              <w:pStyle w:val="Table"/>
              <w:rPr>
                <w:lang w:val="en-GB"/>
              </w:rPr>
            </w:pPr>
            <w:r w:rsidRPr="00310D70">
              <w:rPr>
                <w:lang w:val="en-GB"/>
              </w:rPr>
              <w:t>Name of the applicant</w:t>
            </w:r>
            <w:r w:rsidR="006F4244" w:rsidRPr="00310D70">
              <w:rPr>
                <w:rStyle w:val="FootnoteReference"/>
                <w:lang w:val="en-GB"/>
              </w:rPr>
              <w:footnoteReference w:id="1"/>
            </w:r>
            <w:r w:rsidR="00DA5362" w:rsidRPr="00310D70">
              <w:rPr>
                <w:lang w:val="en-GB"/>
              </w:rPr>
              <w:t xml:space="preserve"> (full name and acronym</w:t>
            </w:r>
            <w:r w:rsidR="000E641B">
              <w:rPr>
                <w:lang w:val="en-GB"/>
              </w:rPr>
              <w:t>)</w:t>
            </w:r>
            <w:r w:rsidRPr="00310D70">
              <w:rPr>
                <w:lang w:val="en-GB"/>
              </w:rPr>
              <w:t>:</w:t>
            </w:r>
          </w:p>
        </w:tc>
        <w:tc>
          <w:tcPr>
            <w:tcW w:w="6383" w:type="dxa"/>
            <w:gridSpan w:val="6"/>
            <w:vAlign w:val="center"/>
          </w:tcPr>
          <w:p w14:paraId="7476FD14" w14:textId="77777777" w:rsidR="00AB0BB0" w:rsidRPr="00310D70" w:rsidRDefault="00AB0BB0" w:rsidP="00DD4B0E">
            <w:pPr>
              <w:pStyle w:val="Table"/>
              <w:rPr>
                <w:lang w:val="en-GB"/>
              </w:rPr>
            </w:pPr>
          </w:p>
        </w:tc>
      </w:tr>
      <w:tr w:rsidR="00AB0BB0" w:rsidRPr="00310D70" w14:paraId="5613BC00" w14:textId="77777777" w:rsidTr="00854636">
        <w:trPr>
          <w:trHeight w:val="680"/>
        </w:trPr>
        <w:tc>
          <w:tcPr>
            <w:tcW w:w="2689" w:type="dxa"/>
            <w:vAlign w:val="center"/>
          </w:tcPr>
          <w:p w14:paraId="5DAA8D94" w14:textId="64A7BBC1" w:rsidR="00AB0BB0" w:rsidRPr="00310D70" w:rsidRDefault="008C2E30" w:rsidP="00DD4B0E">
            <w:pPr>
              <w:pStyle w:val="Table"/>
              <w:rPr>
                <w:lang w:val="en-GB"/>
              </w:rPr>
            </w:pPr>
            <w:r w:rsidRPr="00310D70">
              <w:rPr>
                <w:lang w:val="en-GB"/>
              </w:rPr>
              <w:t xml:space="preserve">Nationality / </w:t>
            </w:r>
            <w:r w:rsidR="00E10915" w:rsidRPr="00310D70">
              <w:rPr>
                <w:lang w:val="en-GB"/>
              </w:rPr>
              <w:t>Country of Registration</w:t>
            </w:r>
            <w:r w:rsidR="00DA5362" w:rsidRPr="00310D70">
              <w:rPr>
                <w:lang w:val="en-GB"/>
              </w:rPr>
              <w:t xml:space="preserve"> of the applicant</w:t>
            </w:r>
            <w:r w:rsidR="001202B1" w:rsidRPr="00310D70">
              <w:rPr>
                <w:vertAlign w:val="superscript"/>
                <w:lang w:val="en-GB"/>
              </w:rPr>
              <w:footnoteReference w:id="2"/>
            </w:r>
            <w:r w:rsidR="00AB0BB0" w:rsidRPr="00310D70">
              <w:rPr>
                <w:lang w:val="en-GB"/>
              </w:rPr>
              <w:t>:</w:t>
            </w:r>
          </w:p>
        </w:tc>
        <w:tc>
          <w:tcPr>
            <w:tcW w:w="6383" w:type="dxa"/>
            <w:gridSpan w:val="6"/>
            <w:vAlign w:val="center"/>
          </w:tcPr>
          <w:p w14:paraId="73065C66" w14:textId="77777777" w:rsidR="00AB0BB0" w:rsidRPr="00310D70" w:rsidRDefault="00AB0BB0" w:rsidP="00DD4B0E">
            <w:pPr>
              <w:pStyle w:val="Table"/>
              <w:rPr>
                <w:lang w:val="en-GB"/>
              </w:rPr>
            </w:pPr>
          </w:p>
        </w:tc>
      </w:tr>
      <w:tr w:rsidR="002C154D" w:rsidRPr="00310D70" w14:paraId="195536BA" w14:textId="77777777" w:rsidTr="00854636">
        <w:trPr>
          <w:trHeight w:val="240"/>
        </w:trPr>
        <w:tc>
          <w:tcPr>
            <w:tcW w:w="2689" w:type="dxa"/>
            <w:vMerge w:val="restart"/>
            <w:vAlign w:val="center"/>
          </w:tcPr>
          <w:p w14:paraId="72B4AD8F" w14:textId="00DA441D" w:rsidR="002C154D" w:rsidRPr="00310D70" w:rsidRDefault="002C154D" w:rsidP="00DD4B0E">
            <w:pPr>
              <w:pStyle w:val="Table"/>
              <w:rPr>
                <w:lang w:val="en-GB"/>
              </w:rPr>
            </w:pPr>
            <w:r w:rsidRPr="00310D70">
              <w:rPr>
                <w:lang w:val="en-GB"/>
              </w:rPr>
              <w:t>Legal status</w:t>
            </w:r>
          </w:p>
        </w:tc>
        <w:tc>
          <w:tcPr>
            <w:tcW w:w="2268" w:type="dxa"/>
            <w:gridSpan w:val="2"/>
            <w:vAlign w:val="center"/>
          </w:tcPr>
          <w:p w14:paraId="20A015F8" w14:textId="583A9FD7" w:rsidR="002C154D" w:rsidRPr="00310D70" w:rsidRDefault="0096221F" w:rsidP="00DD4B0E">
            <w:pPr>
              <w:pStyle w:val="Table"/>
              <w:rPr>
                <w:lang w:val="en-GB"/>
              </w:rPr>
            </w:pPr>
            <w:sdt>
              <w:sdtPr>
                <w:rPr>
                  <w:lang w:val="en-GB"/>
                </w:rPr>
                <w:id w:val="45421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54D" w:rsidRPr="00310D7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2C154D" w:rsidRPr="00310D70">
              <w:rPr>
                <w:lang w:val="en-GB"/>
              </w:rPr>
              <w:t xml:space="preserve"> Public Body </w:t>
            </w:r>
          </w:p>
        </w:tc>
        <w:tc>
          <w:tcPr>
            <w:tcW w:w="1417" w:type="dxa"/>
            <w:gridSpan w:val="2"/>
            <w:vAlign w:val="center"/>
          </w:tcPr>
          <w:p w14:paraId="26BE9724" w14:textId="5C12D6BE" w:rsidR="002C154D" w:rsidRPr="00310D70" w:rsidRDefault="0096221F" w:rsidP="00DD4B0E">
            <w:pPr>
              <w:pStyle w:val="Table"/>
              <w:rPr>
                <w:lang w:val="en-GB"/>
              </w:rPr>
            </w:pPr>
            <w:sdt>
              <w:sdtPr>
                <w:rPr>
                  <w:lang w:val="en-GB"/>
                </w:rPr>
                <w:id w:val="-203950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54D" w:rsidRPr="00310D7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C154D" w:rsidRPr="00310D70">
              <w:rPr>
                <w:lang w:val="en-GB"/>
              </w:rPr>
              <w:t xml:space="preserve"> CSO/NGO</w:t>
            </w:r>
          </w:p>
        </w:tc>
        <w:tc>
          <w:tcPr>
            <w:tcW w:w="2698" w:type="dxa"/>
            <w:gridSpan w:val="2"/>
            <w:vAlign w:val="center"/>
          </w:tcPr>
          <w:p w14:paraId="1873461B" w14:textId="27D8BD24" w:rsidR="002C154D" w:rsidRPr="00310D70" w:rsidRDefault="0096221F" w:rsidP="00DD4B0E">
            <w:pPr>
              <w:pStyle w:val="Table"/>
              <w:rPr>
                <w:lang w:val="en-GB"/>
              </w:rPr>
            </w:pPr>
            <w:sdt>
              <w:sdtPr>
                <w:rPr>
                  <w:lang w:val="en-GB"/>
                </w:rPr>
                <w:id w:val="152930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54D" w:rsidRPr="00310D7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C154D" w:rsidRPr="00310D70">
              <w:rPr>
                <w:lang w:val="en-GB"/>
              </w:rPr>
              <w:t xml:space="preserve"> International Organisation</w:t>
            </w:r>
          </w:p>
        </w:tc>
      </w:tr>
      <w:tr w:rsidR="002C154D" w:rsidRPr="00310D70" w14:paraId="29D0545B" w14:textId="77777777" w:rsidTr="00854636">
        <w:trPr>
          <w:trHeight w:val="240"/>
        </w:trPr>
        <w:tc>
          <w:tcPr>
            <w:tcW w:w="2689" w:type="dxa"/>
            <w:vMerge/>
            <w:vAlign w:val="center"/>
          </w:tcPr>
          <w:p w14:paraId="783AA0D4" w14:textId="77777777" w:rsidR="002C154D" w:rsidRPr="00310D70" w:rsidRDefault="002C154D" w:rsidP="00DD4B0E">
            <w:pPr>
              <w:pStyle w:val="Table"/>
              <w:rPr>
                <w:lang w:val="en-GB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6746653" w14:textId="2475324F" w:rsidR="002C154D" w:rsidRPr="00310D70" w:rsidRDefault="0096221F" w:rsidP="00DD4B0E">
            <w:pPr>
              <w:pStyle w:val="Table"/>
              <w:rPr>
                <w:lang w:val="en-GB"/>
              </w:rPr>
            </w:pPr>
            <w:sdt>
              <w:sdtPr>
                <w:rPr>
                  <w:lang w:val="en-GB"/>
                </w:rPr>
                <w:id w:val="98565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54D" w:rsidRPr="00310D7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2C154D" w:rsidRPr="00310D70">
              <w:rPr>
                <w:lang w:val="en-GB"/>
              </w:rPr>
              <w:t xml:space="preserve"> Educational Institution</w:t>
            </w:r>
          </w:p>
        </w:tc>
        <w:tc>
          <w:tcPr>
            <w:tcW w:w="1417" w:type="dxa"/>
            <w:gridSpan w:val="2"/>
            <w:vAlign w:val="center"/>
          </w:tcPr>
          <w:p w14:paraId="5A8645EF" w14:textId="731FB47D" w:rsidR="002C154D" w:rsidRPr="00310D70" w:rsidRDefault="0096221F" w:rsidP="00DD4B0E">
            <w:pPr>
              <w:pStyle w:val="Table"/>
              <w:rPr>
                <w:lang w:val="en-GB"/>
              </w:rPr>
            </w:pPr>
            <w:sdt>
              <w:sdtPr>
                <w:rPr>
                  <w:lang w:val="en-GB"/>
                </w:rPr>
                <w:id w:val="89208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54D" w:rsidRPr="00310D7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C154D" w:rsidRPr="00310D70">
              <w:rPr>
                <w:lang w:val="en-GB"/>
              </w:rPr>
              <w:t xml:space="preserve"> Other:</w:t>
            </w:r>
          </w:p>
        </w:tc>
        <w:tc>
          <w:tcPr>
            <w:tcW w:w="2698" w:type="dxa"/>
            <w:gridSpan w:val="2"/>
            <w:vAlign w:val="center"/>
          </w:tcPr>
          <w:p w14:paraId="7C38CAFD" w14:textId="2E7054DD" w:rsidR="002C154D" w:rsidRPr="00310D70" w:rsidRDefault="002C154D" w:rsidP="00DD4B0E">
            <w:pPr>
              <w:pStyle w:val="Table"/>
              <w:rPr>
                <w:lang w:val="en-GB"/>
              </w:rPr>
            </w:pPr>
          </w:p>
        </w:tc>
      </w:tr>
      <w:tr w:rsidR="00EC7740" w:rsidRPr="00310D70" w14:paraId="3FB1D5B0" w14:textId="77777777" w:rsidTr="00854636">
        <w:trPr>
          <w:trHeight w:val="567"/>
        </w:trPr>
        <w:tc>
          <w:tcPr>
            <w:tcW w:w="2689" w:type="dxa"/>
            <w:vAlign w:val="center"/>
          </w:tcPr>
          <w:p w14:paraId="3EF29FA6" w14:textId="03D9A1EE" w:rsidR="00EC7740" w:rsidRPr="00310D70" w:rsidRDefault="00F77068" w:rsidP="00DD4B0E">
            <w:pPr>
              <w:pStyle w:val="Table"/>
              <w:rPr>
                <w:lang w:val="en-GB"/>
              </w:rPr>
            </w:pPr>
            <w:r w:rsidRPr="00310D70">
              <w:rPr>
                <w:lang w:val="en-GB"/>
              </w:rPr>
              <w:t>Partners</w:t>
            </w:r>
            <w:r w:rsidR="006922E6" w:rsidRPr="00310D70">
              <w:rPr>
                <w:lang w:val="en-GB"/>
              </w:rPr>
              <w:t xml:space="preserve"> and their nationality</w:t>
            </w:r>
            <w:r w:rsidR="00EC7740" w:rsidRPr="00310D70">
              <w:rPr>
                <w:vertAlign w:val="superscript"/>
                <w:lang w:val="en-GB"/>
              </w:rPr>
              <w:footnoteReference w:id="3"/>
            </w:r>
            <w:r w:rsidR="00EC7740" w:rsidRPr="00310D70">
              <w:rPr>
                <w:vertAlign w:val="superscript"/>
                <w:lang w:val="en-GB"/>
              </w:rPr>
              <w:t xml:space="preserve"> </w:t>
            </w:r>
          </w:p>
        </w:tc>
        <w:tc>
          <w:tcPr>
            <w:tcW w:w="6383" w:type="dxa"/>
            <w:gridSpan w:val="6"/>
            <w:vAlign w:val="center"/>
          </w:tcPr>
          <w:p w14:paraId="7CE386A8" w14:textId="77777777" w:rsidR="00EC7740" w:rsidRPr="00310D70" w:rsidRDefault="00EC7740" w:rsidP="00DD4B0E">
            <w:pPr>
              <w:pStyle w:val="Table"/>
              <w:rPr>
                <w:lang w:val="en-GB"/>
              </w:rPr>
            </w:pPr>
          </w:p>
        </w:tc>
      </w:tr>
      <w:tr w:rsidR="008C2E30" w:rsidRPr="00310D70" w14:paraId="0806A28B" w14:textId="77777777" w:rsidTr="00854636">
        <w:trPr>
          <w:trHeight w:val="567"/>
        </w:trPr>
        <w:tc>
          <w:tcPr>
            <w:tcW w:w="2689" w:type="dxa"/>
            <w:vAlign w:val="center"/>
          </w:tcPr>
          <w:p w14:paraId="70DB8B7C" w14:textId="3C322D1F" w:rsidR="008C2E30" w:rsidRPr="00310D70" w:rsidRDefault="008C2E30" w:rsidP="00DD4B0E">
            <w:pPr>
              <w:pStyle w:val="Table"/>
              <w:rPr>
                <w:lang w:val="en-GB"/>
              </w:rPr>
            </w:pPr>
            <w:r w:rsidRPr="00310D70">
              <w:rPr>
                <w:lang w:val="en-GB"/>
              </w:rPr>
              <w:t>Focal Point Endorsement:</w:t>
            </w:r>
          </w:p>
        </w:tc>
        <w:tc>
          <w:tcPr>
            <w:tcW w:w="3191" w:type="dxa"/>
            <w:gridSpan w:val="3"/>
            <w:vAlign w:val="center"/>
          </w:tcPr>
          <w:p w14:paraId="43DEE33F" w14:textId="08D7A5E5" w:rsidR="008C2E30" w:rsidRPr="00310D70" w:rsidRDefault="0096221F" w:rsidP="00DD4B0E">
            <w:pPr>
              <w:pStyle w:val="Table"/>
              <w:rPr>
                <w:lang w:val="en-GB"/>
              </w:rPr>
            </w:pPr>
            <w:sdt>
              <w:sdtPr>
                <w:rPr>
                  <w:lang w:val="en-GB"/>
                </w:rPr>
                <w:id w:val="191975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E30" w:rsidRPr="00310D7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8C2E30" w:rsidRPr="00310D70">
              <w:rPr>
                <w:lang w:val="en-GB"/>
              </w:rPr>
              <w:t xml:space="preserve"> Yes</w:t>
            </w:r>
          </w:p>
        </w:tc>
        <w:tc>
          <w:tcPr>
            <w:tcW w:w="3192" w:type="dxa"/>
            <w:gridSpan w:val="3"/>
            <w:vAlign w:val="center"/>
          </w:tcPr>
          <w:p w14:paraId="3182F53B" w14:textId="1FAE9D5C" w:rsidR="008C2E30" w:rsidRPr="00310D70" w:rsidRDefault="0096221F" w:rsidP="00DD4B0E">
            <w:pPr>
              <w:pStyle w:val="Table"/>
              <w:rPr>
                <w:lang w:val="en-GB"/>
              </w:rPr>
            </w:pPr>
            <w:sdt>
              <w:sdtPr>
                <w:rPr>
                  <w:lang w:val="en-GB"/>
                </w:rPr>
                <w:id w:val="134814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E30" w:rsidRPr="00310D7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C2E30" w:rsidRPr="00310D70">
              <w:rPr>
                <w:lang w:val="en-GB"/>
              </w:rPr>
              <w:t xml:space="preserve"> No</w:t>
            </w:r>
          </w:p>
        </w:tc>
      </w:tr>
      <w:tr w:rsidR="00A15293" w:rsidRPr="00310D70" w14:paraId="75088497" w14:textId="77777777" w:rsidTr="00854636">
        <w:trPr>
          <w:trHeight w:val="680"/>
        </w:trPr>
        <w:tc>
          <w:tcPr>
            <w:tcW w:w="2689" w:type="dxa"/>
            <w:vAlign w:val="center"/>
          </w:tcPr>
          <w:p w14:paraId="6794031C" w14:textId="3869E108" w:rsidR="00A15293" w:rsidRPr="00310D70" w:rsidRDefault="00A15293" w:rsidP="00DD4B0E">
            <w:pPr>
              <w:pStyle w:val="Table"/>
              <w:rPr>
                <w:lang w:val="en-GB"/>
              </w:rPr>
            </w:pPr>
            <w:r w:rsidRPr="00310D70">
              <w:rPr>
                <w:lang w:val="en-GB"/>
              </w:rPr>
              <w:t>Telephone number: country code + city code + number</w:t>
            </w:r>
          </w:p>
        </w:tc>
        <w:tc>
          <w:tcPr>
            <w:tcW w:w="6383" w:type="dxa"/>
            <w:gridSpan w:val="6"/>
            <w:vAlign w:val="center"/>
          </w:tcPr>
          <w:p w14:paraId="5444F8C5" w14:textId="77777777" w:rsidR="00A15293" w:rsidRPr="00310D70" w:rsidRDefault="00A15293" w:rsidP="00DD4B0E">
            <w:pPr>
              <w:pStyle w:val="Table"/>
              <w:rPr>
                <w:lang w:val="en-GB"/>
              </w:rPr>
            </w:pPr>
          </w:p>
        </w:tc>
      </w:tr>
      <w:tr w:rsidR="00A15293" w:rsidRPr="00310D70" w14:paraId="7833811F" w14:textId="77777777" w:rsidTr="00854636">
        <w:trPr>
          <w:trHeight w:val="567"/>
        </w:trPr>
        <w:tc>
          <w:tcPr>
            <w:tcW w:w="2689" w:type="dxa"/>
            <w:vAlign w:val="center"/>
          </w:tcPr>
          <w:p w14:paraId="1E43E272" w14:textId="1EB35CAA" w:rsidR="00A15293" w:rsidRPr="00310D70" w:rsidRDefault="00A15293" w:rsidP="00DD4B0E">
            <w:pPr>
              <w:pStyle w:val="Table"/>
              <w:rPr>
                <w:lang w:val="en-GB"/>
              </w:rPr>
            </w:pPr>
            <w:r w:rsidRPr="00310D70">
              <w:rPr>
                <w:lang w:val="en-GB"/>
              </w:rPr>
              <w:t>Contact person for this Project:</w:t>
            </w:r>
          </w:p>
        </w:tc>
        <w:tc>
          <w:tcPr>
            <w:tcW w:w="6383" w:type="dxa"/>
            <w:gridSpan w:val="6"/>
            <w:vAlign w:val="center"/>
          </w:tcPr>
          <w:p w14:paraId="64D91CD2" w14:textId="77777777" w:rsidR="00A15293" w:rsidRPr="00310D70" w:rsidRDefault="00A15293" w:rsidP="00DD4B0E">
            <w:pPr>
              <w:pStyle w:val="Table"/>
              <w:rPr>
                <w:lang w:val="en-GB"/>
              </w:rPr>
            </w:pPr>
          </w:p>
        </w:tc>
      </w:tr>
      <w:tr w:rsidR="00ED4899" w:rsidRPr="00310D70" w14:paraId="20B3E5B4" w14:textId="77777777" w:rsidTr="00854636">
        <w:trPr>
          <w:trHeight w:val="567"/>
        </w:trPr>
        <w:tc>
          <w:tcPr>
            <w:tcW w:w="2689" w:type="dxa"/>
            <w:vAlign w:val="center"/>
          </w:tcPr>
          <w:p w14:paraId="69B5812E" w14:textId="6B396BE8" w:rsidR="00ED4899" w:rsidRPr="00310D70" w:rsidRDefault="00ED4899" w:rsidP="00DD4B0E">
            <w:pPr>
              <w:pStyle w:val="Table"/>
              <w:rPr>
                <w:lang w:val="en-GB"/>
              </w:rPr>
            </w:pPr>
            <w:r w:rsidRPr="00310D70">
              <w:rPr>
                <w:lang w:val="en-GB"/>
              </w:rPr>
              <w:t>Contact person’s email:</w:t>
            </w:r>
          </w:p>
        </w:tc>
        <w:tc>
          <w:tcPr>
            <w:tcW w:w="6383" w:type="dxa"/>
            <w:gridSpan w:val="6"/>
            <w:vAlign w:val="center"/>
          </w:tcPr>
          <w:p w14:paraId="7329ABE2" w14:textId="77777777" w:rsidR="00ED4899" w:rsidRPr="00310D70" w:rsidRDefault="00ED4899" w:rsidP="00DD4B0E">
            <w:pPr>
              <w:pStyle w:val="Table"/>
              <w:rPr>
                <w:lang w:val="en-GB"/>
              </w:rPr>
            </w:pPr>
          </w:p>
        </w:tc>
      </w:tr>
      <w:tr w:rsidR="00ED4899" w:rsidRPr="00310D70" w14:paraId="33E6BB97" w14:textId="77777777" w:rsidTr="00854636">
        <w:trPr>
          <w:trHeight w:val="567"/>
        </w:trPr>
        <w:tc>
          <w:tcPr>
            <w:tcW w:w="2689" w:type="dxa"/>
            <w:vAlign w:val="center"/>
          </w:tcPr>
          <w:p w14:paraId="34302C00" w14:textId="473E8C08" w:rsidR="00ED4899" w:rsidRPr="00310D70" w:rsidRDefault="00ED4899" w:rsidP="00DD4B0E">
            <w:pPr>
              <w:pStyle w:val="Table"/>
              <w:rPr>
                <w:lang w:val="en-GB"/>
              </w:rPr>
            </w:pPr>
            <w:r w:rsidRPr="00310D70">
              <w:rPr>
                <w:lang w:val="en-GB"/>
              </w:rPr>
              <w:t xml:space="preserve">Website of the </w:t>
            </w:r>
            <w:r w:rsidR="00AE52A6" w:rsidRPr="00310D70">
              <w:rPr>
                <w:lang w:val="en-GB"/>
              </w:rPr>
              <w:t>A</w:t>
            </w:r>
            <w:r w:rsidRPr="00310D70">
              <w:rPr>
                <w:lang w:val="en-GB"/>
              </w:rPr>
              <w:t>pplicant:</w:t>
            </w:r>
          </w:p>
        </w:tc>
        <w:tc>
          <w:tcPr>
            <w:tcW w:w="6383" w:type="dxa"/>
            <w:gridSpan w:val="6"/>
            <w:vAlign w:val="center"/>
          </w:tcPr>
          <w:p w14:paraId="3714CC19" w14:textId="77777777" w:rsidR="00ED4899" w:rsidRPr="00310D70" w:rsidRDefault="00ED4899" w:rsidP="00DD4B0E">
            <w:pPr>
              <w:pStyle w:val="Table"/>
              <w:rPr>
                <w:lang w:val="en-GB"/>
              </w:rPr>
            </w:pPr>
          </w:p>
        </w:tc>
      </w:tr>
    </w:tbl>
    <w:p w14:paraId="1656F1CB" w14:textId="375587E9" w:rsidR="009A7B52" w:rsidRPr="00310D70" w:rsidRDefault="009A7B52" w:rsidP="00AD560B"/>
    <w:p w14:paraId="674BBA34" w14:textId="5F333E72" w:rsidR="00234823" w:rsidRPr="00310D70" w:rsidRDefault="00234823" w:rsidP="00AD560B"/>
    <w:p w14:paraId="4BEF8849" w14:textId="77777777" w:rsidR="00234823" w:rsidRPr="00310D70" w:rsidRDefault="00234823" w:rsidP="00AD560B"/>
    <w:p w14:paraId="074F6450" w14:textId="34D6FD6A" w:rsidR="00760774" w:rsidRPr="00310D70" w:rsidRDefault="009A7B52" w:rsidP="00A15293">
      <w:pPr>
        <w:pStyle w:val="Heading1"/>
      </w:pPr>
      <w:bookmarkStart w:id="0" w:name="_Toc52281639"/>
      <w:bookmarkStart w:id="1" w:name="_Toc52294843"/>
      <w:bookmarkStart w:id="2" w:name="_Toc52297093"/>
      <w:bookmarkStart w:id="3" w:name="_Toc52451429"/>
      <w:bookmarkStart w:id="4" w:name="_Toc52452127"/>
      <w:bookmarkStart w:id="5" w:name="_Toc67406596"/>
      <w:bookmarkStart w:id="6" w:name="_Toc68885670"/>
      <w:bookmarkStart w:id="7" w:name="_Toc69305183"/>
      <w:r w:rsidRPr="00310D70">
        <w:t>Table of Content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627D634E" w14:textId="028667B6" w:rsidR="00AD5619" w:rsidRDefault="00F66D27">
      <w:pPr>
        <w:pStyle w:val="TOC1"/>
        <w:rPr>
          <w:rFonts w:asciiTheme="minorHAnsi" w:eastAsiaTheme="minorEastAsia" w:hAnsiTheme="minorHAnsi" w:cstheme="minorBidi"/>
          <w:b w:val="0"/>
          <w:noProof/>
          <w:spacing w:val="0"/>
          <w:sz w:val="22"/>
          <w:szCs w:val="22"/>
          <w:lang w:eastAsia="en-GB"/>
        </w:rPr>
      </w:pPr>
      <w:r w:rsidRPr="00310D70">
        <w:fldChar w:fldCharType="begin"/>
      </w:r>
      <w:r w:rsidRPr="00310D70">
        <w:instrText xml:space="preserve"> TOC \o "1-3" \h \z \u </w:instrText>
      </w:r>
      <w:r w:rsidRPr="00310D70">
        <w:fldChar w:fldCharType="separate"/>
      </w:r>
    </w:p>
    <w:p w14:paraId="7F578C7C" w14:textId="645E7692" w:rsidR="00AD5619" w:rsidRDefault="0096221F">
      <w:pPr>
        <w:pStyle w:val="TOC1"/>
        <w:rPr>
          <w:rFonts w:asciiTheme="minorHAnsi" w:eastAsiaTheme="minorEastAsia" w:hAnsiTheme="minorHAnsi" w:cstheme="minorBidi"/>
          <w:b w:val="0"/>
          <w:noProof/>
          <w:spacing w:val="0"/>
          <w:sz w:val="22"/>
          <w:szCs w:val="22"/>
          <w:lang w:eastAsia="en-GB"/>
        </w:rPr>
      </w:pPr>
      <w:hyperlink w:anchor="_Toc69305184" w:history="1">
        <w:r w:rsidR="00AD5619" w:rsidRPr="00F36CC4">
          <w:rPr>
            <w:rStyle w:val="Hyperlink"/>
            <w:rFonts w:eastAsia="Arial Unicode MS"/>
            <w:noProof/>
          </w:rPr>
          <w:t>Acronyms and Abbreviations</w:t>
        </w:r>
        <w:r w:rsidR="00AD5619">
          <w:rPr>
            <w:noProof/>
            <w:webHidden/>
          </w:rPr>
          <w:tab/>
        </w:r>
        <w:r w:rsidR="00AD5619">
          <w:rPr>
            <w:noProof/>
            <w:webHidden/>
          </w:rPr>
          <w:fldChar w:fldCharType="begin"/>
        </w:r>
        <w:r w:rsidR="00AD5619">
          <w:rPr>
            <w:noProof/>
            <w:webHidden/>
          </w:rPr>
          <w:instrText xml:space="preserve"> PAGEREF _Toc69305184 \h </w:instrText>
        </w:r>
        <w:r w:rsidR="00AD5619">
          <w:rPr>
            <w:noProof/>
            <w:webHidden/>
          </w:rPr>
        </w:r>
        <w:r w:rsidR="00AD5619">
          <w:rPr>
            <w:noProof/>
            <w:webHidden/>
          </w:rPr>
          <w:fldChar w:fldCharType="separate"/>
        </w:r>
        <w:r w:rsidR="00AD5619">
          <w:rPr>
            <w:noProof/>
            <w:webHidden/>
          </w:rPr>
          <w:t>2</w:t>
        </w:r>
        <w:r w:rsidR="00AD5619">
          <w:rPr>
            <w:noProof/>
            <w:webHidden/>
          </w:rPr>
          <w:fldChar w:fldCharType="end"/>
        </w:r>
      </w:hyperlink>
    </w:p>
    <w:p w14:paraId="5CB5797D" w14:textId="0019962D" w:rsidR="00AD5619" w:rsidRDefault="0096221F">
      <w:pPr>
        <w:pStyle w:val="TOC1"/>
        <w:rPr>
          <w:rFonts w:asciiTheme="minorHAnsi" w:eastAsiaTheme="minorEastAsia" w:hAnsiTheme="minorHAnsi" w:cstheme="minorBidi"/>
          <w:b w:val="0"/>
          <w:noProof/>
          <w:spacing w:val="0"/>
          <w:sz w:val="22"/>
          <w:szCs w:val="22"/>
          <w:lang w:eastAsia="en-GB"/>
        </w:rPr>
      </w:pPr>
      <w:hyperlink w:anchor="_Toc69305185" w:history="1">
        <w:r w:rsidR="00AD5619" w:rsidRPr="00F36CC4">
          <w:rPr>
            <w:rStyle w:val="Hyperlink"/>
            <w:rFonts w:eastAsia="Arial Unicode MS"/>
            <w:noProof/>
          </w:rPr>
          <w:t>Notice</w:t>
        </w:r>
        <w:r w:rsidR="00AD5619">
          <w:rPr>
            <w:noProof/>
            <w:webHidden/>
          </w:rPr>
          <w:tab/>
        </w:r>
        <w:r w:rsidR="00AD5619">
          <w:rPr>
            <w:noProof/>
            <w:webHidden/>
          </w:rPr>
          <w:fldChar w:fldCharType="begin"/>
        </w:r>
        <w:r w:rsidR="00AD5619">
          <w:rPr>
            <w:noProof/>
            <w:webHidden/>
          </w:rPr>
          <w:instrText xml:space="preserve"> PAGEREF _Toc69305185 \h </w:instrText>
        </w:r>
        <w:r w:rsidR="00AD5619">
          <w:rPr>
            <w:noProof/>
            <w:webHidden/>
          </w:rPr>
        </w:r>
        <w:r w:rsidR="00AD5619">
          <w:rPr>
            <w:noProof/>
            <w:webHidden/>
          </w:rPr>
          <w:fldChar w:fldCharType="separate"/>
        </w:r>
        <w:r w:rsidR="00AD5619">
          <w:rPr>
            <w:noProof/>
            <w:webHidden/>
          </w:rPr>
          <w:t>2</w:t>
        </w:r>
        <w:r w:rsidR="00AD5619">
          <w:rPr>
            <w:noProof/>
            <w:webHidden/>
          </w:rPr>
          <w:fldChar w:fldCharType="end"/>
        </w:r>
      </w:hyperlink>
    </w:p>
    <w:p w14:paraId="3902A7C6" w14:textId="1C575868" w:rsidR="00AD5619" w:rsidRDefault="0096221F">
      <w:pPr>
        <w:pStyle w:val="TOC1"/>
        <w:rPr>
          <w:rFonts w:asciiTheme="minorHAnsi" w:eastAsiaTheme="minorEastAsia" w:hAnsiTheme="minorHAnsi" w:cstheme="minorBidi"/>
          <w:b w:val="0"/>
          <w:noProof/>
          <w:spacing w:val="0"/>
          <w:sz w:val="22"/>
          <w:szCs w:val="22"/>
          <w:lang w:eastAsia="en-GB"/>
        </w:rPr>
      </w:pPr>
      <w:hyperlink w:anchor="_Toc69305186" w:history="1">
        <w:r w:rsidR="00AD5619" w:rsidRPr="00F36CC4">
          <w:rPr>
            <w:rStyle w:val="Hyperlink"/>
            <w:rFonts w:eastAsia="Arial Unicode MS"/>
            <w:noProof/>
          </w:rPr>
          <w:t>1. Project Summary</w:t>
        </w:r>
        <w:r w:rsidR="00AD5619">
          <w:rPr>
            <w:noProof/>
            <w:webHidden/>
          </w:rPr>
          <w:tab/>
        </w:r>
        <w:r w:rsidR="00AD5619">
          <w:rPr>
            <w:noProof/>
            <w:webHidden/>
          </w:rPr>
          <w:fldChar w:fldCharType="begin"/>
        </w:r>
        <w:r w:rsidR="00AD5619">
          <w:rPr>
            <w:noProof/>
            <w:webHidden/>
          </w:rPr>
          <w:instrText xml:space="preserve"> PAGEREF _Toc69305186 \h </w:instrText>
        </w:r>
        <w:r w:rsidR="00AD5619">
          <w:rPr>
            <w:noProof/>
            <w:webHidden/>
          </w:rPr>
        </w:r>
        <w:r w:rsidR="00AD5619">
          <w:rPr>
            <w:noProof/>
            <w:webHidden/>
          </w:rPr>
          <w:fldChar w:fldCharType="separate"/>
        </w:r>
        <w:r w:rsidR="00AD5619">
          <w:rPr>
            <w:noProof/>
            <w:webHidden/>
          </w:rPr>
          <w:t>3</w:t>
        </w:r>
        <w:r w:rsidR="00AD5619">
          <w:rPr>
            <w:noProof/>
            <w:webHidden/>
          </w:rPr>
          <w:fldChar w:fldCharType="end"/>
        </w:r>
      </w:hyperlink>
    </w:p>
    <w:p w14:paraId="35EB17F8" w14:textId="60989AB7" w:rsidR="00AD5619" w:rsidRDefault="0096221F">
      <w:pPr>
        <w:pStyle w:val="TOC1"/>
        <w:rPr>
          <w:rFonts w:asciiTheme="minorHAnsi" w:eastAsiaTheme="minorEastAsia" w:hAnsiTheme="minorHAnsi" w:cstheme="minorBidi"/>
          <w:b w:val="0"/>
          <w:noProof/>
          <w:spacing w:val="0"/>
          <w:sz w:val="22"/>
          <w:szCs w:val="22"/>
          <w:lang w:eastAsia="en-GB"/>
        </w:rPr>
      </w:pPr>
      <w:hyperlink w:anchor="_Toc69305187" w:history="1">
        <w:r w:rsidR="00AD5619" w:rsidRPr="00F36CC4">
          <w:rPr>
            <w:rStyle w:val="Hyperlink"/>
            <w:rFonts w:eastAsia="Calibri"/>
            <w:noProof/>
          </w:rPr>
          <w:t>2. Description of the Project</w:t>
        </w:r>
        <w:r w:rsidR="00AD5619">
          <w:rPr>
            <w:noProof/>
            <w:webHidden/>
          </w:rPr>
          <w:tab/>
        </w:r>
        <w:r w:rsidR="00AD5619">
          <w:rPr>
            <w:noProof/>
            <w:webHidden/>
          </w:rPr>
          <w:fldChar w:fldCharType="begin"/>
        </w:r>
        <w:r w:rsidR="00AD5619">
          <w:rPr>
            <w:noProof/>
            <w:webHidden/>
          </w:rPr>
          <w:instrText xml:space="preserve"> PAGEREF _Toc69305187 \h </w:instrText>
        </w:r>
        <w:r w:rsidR="00AD5619">
          <w:rPr>
            <w:noProof/>
            <w:webHidden/>
          </w:rPr>
        </w:r>
        <w:r w:rsidR="00AD5619">
          <w:rPr>
            <w:noProof/>
            <w:webHidden/>
          </w:rPr>
          <w:fldChar w:fldCharType="separate"/>
        </w:r>
        <w:r w:rsidR="00AD5619">
          <w:rPr>
            <w:noProof/>
            <w:webHidden/>
          </w:rPr>
          <w:t>4</w:t>
        </w:r>
        <w:r w:rsidR="00AD5619">
          <w:rPr>
            <w:noProof/>
            <w:webHidden/>
          </w:rPr>
          <w:fldChar w:fldCharType="end"/>
        </w:r>
      </w:hyperlink>
    </w:p>
    <w:p w14:paraId="1703520C" w14:textId="32917201" w:rsidR="00AD5619" w:rsidRDefault="0096221F">
      <w:pPr>
        <w:pStyle w:val="TOC2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en-GB"/>
        </w:rPr>
      </w:pPr>
      <w:hyperlink w:anchor="_Toc69305188" w:history="1">
        <w:r w:rsidR="00AD5619" w:rsidRPr="00F36CC4">
          <w:rPr>
            <w:rStyle w:val="Hyperlink"/>
            <w:rFonts w:eastAsia="Arial Unicode MS"/>
            <w:noProof/>
          </w:rPr>
          <w:t>2.1. Rationale and background</w:t>
        </w:r>
        <w:r w:rsidR="00AD5619">
          <w:rPr>
            <w:noProof/>
            <w:webHidden/>
          </w:rPr>
          <w:tab/>
        </w:r>
        <w:r w:rsidR="00AD5619">
          <w:rPr>
            <w:noProof/>
            <w:webHidden/>
          </w:rPr>
          <w:fldChar w:fldCharType="begin"/>
        </w:r>
        <w:r w:rsidR="00AD5619">
          <w:rPr>
            <w:noProof/>
            <w:webHidden/>
          </w:rPr>
          <w:instrText xml:space="preserve"> PAGEREF _Toc69305188 \h </w:instrText>
        </w:r>
        <w:r w:rsidR="00AD5619">
          <w:rPr>
            <w:noProof/>
            <w:webHidden/>
          </w:rPr>
        </w:r>
        <w:r w:rsidR="00AD5619">
          <w:rPr>
            <w:noProof/>
            <w:webHidden/>
          </w:rPr>
          <w:fldChar w:fldCharType="separate"/>
        </w:r>
        <w:r w:rsidR="00AD5619">
          <w:rPr>
            <w:noProof/>
            <w:webHidden/>
          </w:rPr>
          <w:t>4</w:t>
        </w:r>
        <w:r w:rsidR="00AD5619">
          <w:rPr>
            <w:noProof/>
            <w:webHidden/>
          </w:rPr>
          <w:fldChar w:fldCharType="end"/>
        </w:r>
      </w:hyperlink>
    </w:p>
    <w:p w14:paraId="756F5EBD" w14:textId="6A1BF5E5" w:rsidR="00AD5619" w:rsidRDefault="0096221F">
      <w:pPr>
        <w:pStyle w:val="TOC2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en-GB"/>
        </w:rPr>
      </w:pPr>
      <w:hyperlink w:anchor="_Toc69305189" w:history="1">
        <w:r w:rsidR="00AD5619" w:rsidRPr="00F36CC4">
          <w:rPr>
            <w:rStyle w:val="Hyperlink"/>
            <w:rFonts w:eastAsia="Arial Unicode MS"/>
            <w:noProof/>
          </w:rPr>
          <w:t>2.2. Overall objective (Impact)</w:t>
        </w:r>
        <w:r w:rsidR="00AD5619">
          <w:rPr>
            <w:noProof/>
            <w:webHidden/>
          </w:rPr>
          <w:tab/>
        </w:r>
        <w:r w:rsidR="00AD5619">
          <w:rPr>
            <w:noProof/>
            <w:webHidden/>
          </w:rPr>
          <w:fldChar w:fldCharType="begin"/>
        </w:r>
        <w:r w:rsidR="00AD5619">
          <w:rPr>
            <w:noProof/>
            <w:webHidden/>
          </w:rPr>
          <w:instrText xml:space="preserve"> PAGEREF _Toc69305189 \h </w:instrText>
        </w:r>
        <w:r w:rsidR="00AD5619">
          <w:rPr>
            <w:noProof/>
            <w:webHidden/>
          </w:rPr>
        </w:r>
        <w:r w:rsidR="00AD5619">
          <w:rPr>
            <w:noProof/>
            <w:webHidden/>
          </w:rPr>
          <w:fldChar w:fldCharType="separate"/>
        </w:r>
        <w:r w:rsidR="00AD5619">
          <w:rPr>
            <w:noProof/>
            <w:webHidden/>
          </w:rPr>
          <w:t>4</w:t>
        </w:r>
        <w:r w:rsidR="00AD5619">
          <w:rPr>
            <w:noProof/>
            <w:webHidden/>
          </w:rPr>
          <w:fldChar w:fldCharType="end"/>
        </w:r>
      </w:hyperlink>
    </w:p>
    <w:p w14:paraId="4C926455" w14:textId="639B1C3F" w:rsidR="00AD5619" w:rsidRDefault="0096221F">
      <w:pPr>
        <w:pStyle w:val="TOC2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en-GB"/>
        </w:rPr>
      </w:pPr>
      <w:hyperlink w:anchor="_Toc69305190" w:history="1">
        <w:r w:rsidR="00AD5619" w:rsidRPr="00F36CC4">
          <w:rPr>
            <w:rStyle w:val="Hyperlink"/>
            <w:rFonts w:eastAsia="Arial Unicode MS"/>
            <w:noProof/>
          </w:rPr>
          <w:t>2.3. Specific objectives (Outcomes)</w:t>
        </w:r>
        <w:r w:rsidR="00AD5619">
          <w:rPr>
            <w:noProof/>
            <w:webHidden/>
          </w:rPr>
          <w:tab/>
        </w:r>
        <w:r w:rsidR="00AD5619">
          <w:rPr>
            <w:noProof/>
            <w:webHidden/>
          </w:rPr>
          <w:fldChar w:fldCharType="begin"/>
        </w:r>
        <w:r w:rsidR="00AD5619">
          <w:rPr>
            <w:noProof/>
            <w:webHidden/>
          </w:rPr>
          <w:instrText xml:space="preserve"> PAGEREF _Toc69305190 \h </w:instrText>
        </w:r>
        <w:r w:rsidR="00AD5619">
          <w:rPr>
            <w:noProof/>
            <w:webHidden/>
          </w:rPr>
        </w:r>
        <w:r w:rsidR="00AD5619">
          <w:rPr>
            <w:noProof/>
            <w:webHidden/>
          </w:rPr>
          <w:fldChar w:fldCharType="separate"/>
        </w:r>
        <w:r w:rsidR="00AD5619">
          <w:rPr>
            <w:noProof/>
            <w:webHidden/>
          </w:rPr>
          <w:t>4</w:t>
        </w:r>
        <w:r w:rsidR="00AD5619">
          <w:rPr>
            <w:noProof/>
            <w:webHidden/>
          </w:rPr>
          <w:fldChar w:fldCharType="end"/>
        </w:r>
      </w:hyperlink>
    </w:p>
    <w:p w14:paraId="271FEB78" w14:textId="7AD10694" w:rsidR="00AD5619" w:rsidRDefault="0096221F">
      <w:pPr>
        <w:pStyle w:val="TOC2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en-GB"/>
        </w:rPr>
      </w:pPr>
      <w:hyperlink w:anchor="_Toc69305191" w:history="1">
        <w:r w:rsidR="00AD5619" w:rsidRPr="00F36CC4">
          <w:rPr>
            <w:rStyle w:val="Hyperlink"/>
            <w:rFonts w:eastAsia="Arial Unicode MS"/>
            <w:noProof/>
          </w:rPr>
          <w:t>2.4. Outputs</w:t>
        </w:r>
        <w:r w:rsidR="00AD5619">
          <w:rPr>
            <w:noProof/>
            <w:webHidden/>
          </w:rPr>
          <w:tab/>
        </w:r>
        <w:r w:rsidR="00AD5619">
          <w:rPr>
            <w:noProof/>
            <w:webHidden/>
          </w:rPr>
          <w:fldChar w:fldCharType="begin"/>
        </w:r>
        <w:r w:rsidR="00AD5619">
          <w:rPr>
            <w:noProof/>
            <w:webHidden/>
          </w:rPr>
          <w:instrText xml:space="preserve"> PAGEREF _Toc69305191 \h </w:instrText>
        </w:r>
        <w:r w:rsidR="00AD5619">
          <w:rPr>
            <w:noProof/>
            <w:webHidden/>
          </w:rPr>
        </w:r>
        <w:r w:rsidR="00AD5619">
          <w:rPr>
            <w:noProof/>
            <w:webHidden/>
          </w:rPr>
          <w:fldChar w:fldCharType="separate"/>
        </w:r>
        <w:r w:rsidR="00AD5619">
          <w:rPr>
            <w:noProof/>
            <w:webHidden/>
          </w:rPr>
          <w:t>4</w:t>
        </w:r>
        <w:r w:rsidR="00AD5619">
          <w:rPr>
            <w:noProof/>
            <w:webHidden/>
          </w:rPr>
          <w:fldChar w:fldCharType="end"/>
        </w:r>
      </w:hyperlink>
    </w:p>
    <w:p w14:paraId="0E99253A" w14:textId="054C94CD" w:rsidR="00AD5619" w:rsidRDefault="0096221F">
      <w:pPr>
        <w:pStyle w:val="TOC2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en-GB"/>
        </w:rPr>
      </w:pPr>
      <w:hyperlink w:anchor="_Toc69305192" w:history="1">
        <w:r w:rsidR="00AD5619" w:rsidRPr="00F36CC4">
          <w:rPr>
            <w:rStyle w:val="Hyperlink"/>
            <w:rFonts w:eastAsia="Arial Unicode MS"/>
            <w:noProof/>
          </w:rPr>
          <w:t>2.5. Activities</w:t>
        </w:r>
        <w:r w:rsidR="00AD5619">
          <w:rPr>
            <w:noProof/>
            <w:webHidden/>
          </w:rPr>
          <w:tab/>
        </w:r>
        <w:r w:rsidR="00AD5619">
          <w:rPr>
            <w:noProof/>
            <w:webHidden/>
          </w:rPr>
          <w:fldChar w:fldCharType="begin"/>
        </w:r>
        <w:r w:rsidR="00AD5619">
          <w:rPr>
            <w:noProof/>
            <w:webHidden/>
          </w:rPr>
          <w:instrText xml:space="preserve"> PAGEREF _Toc69305192 \h </w:instrText>
        </w:r>
        <w:r w:rsidR="00AD5619">
          <w:rPr>
            <w:noProof/>
            <w:webHidden/>
          </w:rPr>
        </w:r>
        <w:r w:rsidR="00AD5619">
          <w:rPr>
            <w:noProof/>
            <w:webHidden/>
          </w:rPr>
          <w:fldChar w:fldCharType="separate"/>
        </w:r>
        <w:r w:rsidR="00AD5619">
          <w:rPr>
            <w:noProof/>
            <w:webHidden/>
          </w:rPr>
          <w:t>4</w:t>
        </w:r>
        <w:r w:rsidR="00AD5619">
          <w:rPr>
            <w:noProof/>
            <w:webHidden/>
          </w:rPr>
          <w:fldChar w:fldCharType="end"/>
        </w:r>
      </w:hyperlink>
    </w:p>
    <w:p w14:paraId="2435D240" w14:textId="1C56F846" w:rsidR="00AD5619" w:rsidRDefault="0096221F">
      <w:pPr>
        <w:pStyle w:val="TOC2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en-GB"/>
        </w:rPr>
      </w:pPr>
      <w:hyperlink w:anchor="_Toc69305193" w:history="1">
        <w:r w:rsidR="00AD5619" w:rsidRPr="00F36CC4">
          <w:rPr>
            <w:rStyle w:val="Hyperlink"/>
            <w:rFonts w:eastAsia="Arial Unicode MS"/>
            <w:noProof/>
          </w:rPr>
          <w:t>2.5. Beneficiaries</w:t>
        </w:r>
        <w:r w:rsidR="00AD5619">
          <w:rPr>
            <w:noProof/>
            <w:webHidden/>
          </w:rPr>
          <w:tab/>
        </w:r>
        <w:r w:rsidR="00AD5619">
          <w:rPr>
            <w:noProof/>
            <w:webHidden/>
          </w:rPr>
          <w:fldChar w:fldCharType="begin"/>
        </w:r>
        <w:r w:rsidR="00AD5619">
          <w:rPr>
            <w:noProof/>
            <w:webHidden/>
          </w:rPr>
          <w:instrText xml:space="preserve"> PAGEREF _Toc69305193 \h </w:instrText>
        </w:r>
        <w:r w:rsidR="00AD5619">
          <w:rPr>
            <w:noProof/>
            <w:webHidden/>
          </w:rPr>
        </w:r>
        <w:r w:rsidR="00AD5619">
          <w:rPr>
            <w:noProof/>
            <w:webHidden/>
          </w:rPr>
          <w:fldChar w:fldCharType="separate"/>
        </w:r>
        <w:r w:rsidR="00AD5619">
          <w:rPr>
            <w:noProof/>
            <w:webHidden/>
          </w:rPr>
          <w:t>4</w:t>
        </w:r>
        <w:r w:rsidR="00AD5619">
          <w:rPr>
            <w:noProof/>
            <w:webHidden/>
          </w:rPr>
          <w:fldChar w:fldCharType="end"/>
        </w:r>
      </w:hyperlink>
    </w:p>
    <w:p w14:paraId="3FCFB339" w14:textId="7B46666A" w:rsidR="00AD5619" w:rsidRDefault="0096221F">
      <w:pPr>
        <w:pStyle w:val="TOC2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en-GB"/>
        </w:rPr>
      </w:pPr>
      <w:hyperlink w:anchor="_Toc69305194" w:history="1">
        <w:r w:rsidR="00AD5619" w:rsidRPr="00F36CC4">
          <w:rPr>
            <w:rStyle w:val="Hyperlink"/>
            <w:rFonts w:eastAsia="Arial Unicode MS"/>
            <w:noProof/>
          </w:rPr>
          <w:t>2.6. Collaboration and partnerships</w:t>
        </w:r>
        <w:r w:rsidR="00AD5619">
          <w:rPr>
            <w:noProof/>
            <w:webHidden/>
          </w:rPr>
          <w:tab/>
        </w:r>
        <w:r w:rsidR="00AD5619">
          <w:rPr>
            <w:noProof/>
            <w:webHidden/>
          </w:rPr>
          <w:fldChar w:fldCharType="begin"/>
        </w:r>
        <w:r w:rsidR="00AD5619">
          <w:rPr>
            <w:noProof/>
            <w:webHidden/>
          </w:rPr>
          <w:instrText xml:space="preserve"> PAGEREF _Toc69305194 \h </w:instrText>
        </w:r>
        <w:r w:rsidR="00AD5619">
          <w:rPr>
            <w:noProof/>
            <w:webHidden/>
          </w:rPr>
        </w:r>
        <w:r w:rsidR="00AD5619">
          <w:rPr>
            <w:noProof/>
            <w:webHidden/>
          </w:rPr>
          <w:fldChar w:fldCharType="separate"/>
        </w:r>
        <w:r w:rsidR="00AD5619">
          <w:rPr>
            <w:noProof/>
            <w:webHidden/>
          </w:rPr>
          <w:t>4</w:t>
        </w:r>
        <w:r w:rsidR="00AD5619">
          <w:rPr>
            <w:noProof/>
            <w:webHidden/>
          </w:rPr>
          <w:fldChar w:fldCharType="end"/>
        </w:r>
      </w:hyperlink>
    </w:p>
    <w:p w14:paraId="1E1B609C" w14:textId="10FA92A8" w:rsidR="00AD5619" w:rsidRDefault="0096221F">
      <w:pPr>
        <w:pStyle w:val="TOC2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en-GB"/>
        </w:rPr>
      </w:pPr>
      <w:hyperlink w:anchor="_Toc69305195" w:history="1">
        <w:r w:rsidR="00AD5619" w:rsidRPr="00F36CC4">
          <w:rPr>
            <w:rStyle w:val="Hyperlink"/>
            <w:rFonts w:eastAsia="Arial Unicode MS"/>
            <w:noProof/>
          </w:rPr>
          <w:t>2.7. Indicative duration for implementation of the project</w:t>
        </w:r>
        <w:r w:rsidR="00AD5619">
          <w:rPr>
            <w:noProof/>
            <w:webHidden/>
          </w:rPr>
          <w:tab/>
        </w:r>
        <w:r w:rsidR="00AD5619">
          <w:rPr>
            <w:noProof/>
            <w:webHidden/>
          </w:rPr>
          <w:fldChar w:fldCharType="begin"/>
        </w:r>
        <w:r w:rsidR="00AD5619">
          <w:rPr>
            <w:noProof/>
            <w:webHidden/>
          </w:rPr>
          <w:instrText xml:space="preserve"> PAGEREF _Toc69305195 \h </w:instrText>
        </w:r>
        <w:r w:rsidR="00AD5619">
          <w:rPr>
            <w:noProof/>
            <w:webHidden/>
          </w:rPr>
        </w:r>
        <w:r w:rsidR="00AD5619">
          <w:rPr>
            <w:noProof/>
            <w:webHidden/>
          </w:rPr>
          <w:fldChar w:fldCharType="separate"/>
        </w:r>
        <w:r w:rsidR="00AD5619">
          <w:rPr>
            <w:noProof/>
            <w:webHidden/>
          </w:rPr>
          <w:t>4</w:t>
        </w:r>
        <w:r w:rsidR="00AD5619">
          <w:rPr>
            <w:noProof/>
            <w:webHidden/>
          </w:rPr>
          <w:fldChar w:fldCharType="end"/>
        </w:r>
      </w:hyperlink>
    </w:p>
    <w:p w14:paraId="1B55FE6A" w14:textId="2644D078" w:rsidR="00AD5619" w:rsidRDefault="0096221F">
      <w:pPr>
        <w:pStyle w:val="TOC1"/>
        <w:rPr>
          <w:rFonts w:asciiTheme="minorHAnsi" w:eastAsiaTheme="minorEastAsia" w:hAnsiTheme="minorHAnsi" w:cstheme="minorBidi"/>
          <w:b w:val="0"/>
          <w:noProof/>
          <w:spacing w:val="0"/>
          <w:sz w:val="22"/>
          <w:szCs w:val="22"/>
          <w:lang w:eastAsia="en-GB"/>
        </w:rPr>
      </w:pPr>
      <w:hyperlink w:anchor="_Toc69305196" w:history="1">
        <w:r w:rsidR="00AD5619" w:rsidRPr="00F36CC4">
          <w:rPr>
            <w:rStyle w:val="Hyperlink"/>
            <w:rFonts w:eastAsia="Arial Unicode MS"/>
            <w:noProof/>
          </w:rPr>
          <w:t>3. Relevance and Sustainability of the Project</w:t>
        </w:r>
        <w:r w:rsidR="00AD5619">
          <w:rPr>
            <w:noProof/>
            <w:webHidden/>
          </w:rPr>
          <w:tab/>
        </w:r>
        <w:r w:rsidR="00AD5619">
          <w:rPr>
            <w:noProof/>
            <w:webHidden/>
          </w:rPr>
          <w:fldChar w:fldCharType="begin"/>
        </w:r>
        <w:r w:rsidR="00AD5619">
          <w:rPr>
            <w:noProof/>
            <w:webHidden/>
          </w:rPr>
          <w:instrText xml:space="preserve"> PAGEREF _Toc69305196 \h </w:instrText>
        </w:r>
        <w:r w:rsidR="00AD5619">
          <w:rPr>
            <w:noProof/>
            <w:webHidden/>
          </w:rPr>
        </w:r>
        <w:r w:rsidR="00AD5619">
          <w:rPr>
            <w:noProof/>
            <w:webHidden/>
          </w:rPr>
          <w:fldChar w:fldCharType="separate"/>
        </w:r>
        <w:r w:rsidR="00AD5619">
          <w:rPr>
            <w:noProof/>
            <w:webHidden/>
          </w:rPr>
          <w:t>5</w:t>
        </w:r>
        <w:r w:rsidR="00AD5619">
          <w:rPr>
            <w:noProof/>
            <w:webHidden/>
          </w:rPr>
          <w:fldChar w:fldCharType="end"/>
        </w:r>
      </w:hyperlink>
    </w:p>
    <w:p w14:paraId="4D0DF5C2" w14:textId="659290FE" w:rsidR="00AD5619" w:rsidRDefault="0096221F">
      <w:pPr>
        <w:pStyle w:val="TOC2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en-GB"/>
        </w:rPr>
      </w:pPr>
      <w:hyperlink w:anchor="_Toc69305197" w:history="1">
        <w:r w:rsidR="00AD5619" w:rsidRPr="00F36CC4">
          <w:rPr>
            <w:rStyle w:val="Hyperlink"/>
            <w:rFonts w:eastAsia="Arial Unicode MS"/>
            <w:noProof/>
          </w:rPr>
          <w:t>3.1. Relevance to the RESEMBID objectives</w:t>
        </w:r>
        <w:r w:rsidR="00AD5619">
          <w:rPr>
            <w:noProof/>
            <w:webHidden/>
          </w:rPr>
          <w:tab/>
        </w:r>
        <w:r w:rsidR="00AD5619">
          <w:rPr>
            <w:noProof/>
            <w:webHidden/>
          </w:rPr>
          <w:fldChar w:fldCharType="begin"/>
        </w:r>
        <w:r w:rsidR="00AD5619">
          <w:rPr>
            <w:noProof/>
            <w:webHidden/>
          </w:rPr>
          <w:instrText xml:space="preserve"> PAGEREF _Toc69305197 \h </w:instrText>
        </w:r>
        <w:r w:rsidR="00AD5619">
          <w:rPr>
            <w:noProof/>
            <w:webHidden/>
          </w:rPr>
        </w:r>
        <w:r w:rsidR="00AD5619">
          <w:rPr>
            <w:noProof/>
            <w:webHidden/>
          </w:rPr>
          <w:fldChar w:fldCharType="separate"/>
        </w:r>
        <w:r w:rsidR="00AD5619">
          <w:rPr>
            <w:noProof/>
            <w:webHidden/>
          </w:rPr>
          <w:t>5</w:t>
        </w:r>
        <w:r w:rsidR="00AD5619">
          <w:rPr>
            <w:noProof/>
            <w:webHidden/>
          </w:rPr>
          <w:fldChar w:fldCharType="end"/>
        </w:r>
      </w:hyperlink>
    </w:p>
    <w:p w14:paraId="2B99F7BB" w14:textId="0EC0B9AB" w:rsidR="00AD5619" w:rsidRDefault="0096221F">
      <w:pPr>
        <w:pStyle w:val="TOC2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en-GB"/>
        </w:rPr>
      </w:pPr>
      <w:hyperlink w:anchor="_Toc69305198" w:history="1">
        <w:r w:rsidR="00AD5619" w:rsidRPr="00F36CC4">
          <w:rPr>
            <w:rStyle w:val="Hyperlink"/>
            <w:rFonts w:eastAsia="Arial Unicode MS"/>
            <w:noProof/>
          </w:rPr>
          <w:t>3.2. Relevance to the needs and constraints of the target OCT(s) and/or relevant sectors</w:t>
        </w:r>
        <w:r w:rsidR="00AD5619">
          <w:rPr>
            <w:noProof/>
            <w:webHidden/>
          </w:rPr>
          <w:tab/>
        </w:r>
        <w:r w:rsidR="00AD5619">
          <w:rPr>
            <w:noProof/>
            <w:webHidden/>
          </w:rPr>
          <w:fldChar w:fldCharType="begin"/>
        </w:r>
        <w:r w:rsidR="00AD5619">
          <w:rPr>
            <w:noProof/>
            <w:webHidden/>
          </w:rPr>
          <w:instrText xml:space="preserve"> PAGEREF _Toc69305198 \h </w:instrText>
        </w:r>
        <w:r w:rsidR="00AD5619">
          <w:rPr>
            <w:noProof/>
            <w:webHidden/>
          </w:rPr>
        </w:r>
        <w:r w:rsidR="00AD5619">
          <w:rPr>
            <w:noProof/>
            <w:webHidden/>
          </w:rPr>
          <w:fldChar w:fldCharType="separate"/>
        </w:r>
        <w:r w:rsidR="00AD5619">
          <w:rPr>
            <w:noProof/>
            <w:webHidden/>
          </w:rPr>
          <w:t>5</w:t>
        </w:r>
        <w:r w:rsidR="00AD5619">
          <w:rPr>
            <w:noProof/>
            <w:webHidden/>
          </w:rPr>
          <w:fldChar w:fldCharType="end"/>
        </w:r>
      </w:hyperlink>
    </w:p>
    <w:p w14:paraId="4CC19C1F" w14:textId="44687290" w:rsidR="00AD5619" w:rsidRDefault="0096221F">
      <w:pPr>
        <w:pStyle w:val="TOC2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en-GB"/>
        </w:rPr>
      </w:pPr>
      <w:hyperlink w:anchor="_Toc69305199" w:history="1">
        <w:r w:rsidR="00AD5619" w:rsidRPr="00F36CC4">
          <w:rPr>
            <w:rStyle w:val="Hyperlink"/>
            <w:rFonts w:eastAsia="Arial Unicode MS"/>
            <w:noProof/>
          </w:rPr>
          <w:t>3.3. Relevance to the needs and constraints of the target groups and beneficiaries</w:t>
        </w:r>
        <w:r w:rsidR="00AD5619">
          <w:rPr>
            <w:noProof/>
            <w:webHidden/>
          </w:rPr>
          <w:tab/>
        </w:r>
        <w:r w:rsidR="00AD5619">
          <w:rPr>
            <w:noProof/>
            <w:webHidden/>
          </w:rPr>
          <w:fldChar w:fldCharType="begin"/>
        </w:r>
        <w:r w:rsidR="00AD5619">
          <w:rPr>
            <w:noProof/>
            <w:webHidden/>
          </w:rPr>
          <w:instrText xml:space="preserve"> PAGEREF _Toc69305199 \h </w:instrText>
        </w:r>
        <w:r w:rsidR="00AD5619">
          <w:rPr>
            <w:noProof/>
            <w:webHidden/>
          </w:rPr>
        </w:r>
        <w:r w:rsidR="00AD5619">
          <w:rPr>
            <w:noProof/>
            <w:webHidden/>
          </w:rPr>
          <w:fldChar w:fldCharType="separate"/>
        </w:r>
        <w:r w:rsidR="00AD5619">
          <w:rPr>
            <w:noProof/>
            <w:webHidden/>
          </w:rPr>
          <w:t>5</w:t>
        </w:r>
        <w:r w:rsidR="00AD5619">
          <w:rPr>
            <w:noProof/>
            <w:webHidden/>
          </w:rPr>
          <w:fldChar w:fldCharType="end"/>
        </w:r>
      </w:hyperlink>
    </w:p>
    <w:p w14:paraId="3A8F2D46" w14:textId="2A7A7504" w:rsidR="00AD5619" w:rsidRDefault="0096221F">
      <w:pPr>
        <w:pStyle w:val="TOC2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eastAsia="en-GB"/>
        </w:rPr>
      </w:pPr>
      <w:hyperlink w:anchor="_Toc69305200" w:history="1">
        <w:r w:rsidR="00AD5619" w:rsidRPr="00F36CC4">
          <w:rPr>
            <w:rStyle w:val="Hyperlink"/>
            <w:rFonts w:eastAsia="Arial Unicode MS"/>
            <w:noProof/>
          </w:rPr>
          <w:t>3.4. Sustainability</w:t>
        </w:r>
        <w:r w:rsidR="00AD5619">
          <w:rPr>
            <w:noProof/>
            <w:webHidden/>
          </w:rPr>
          <w:tab/>
        </w:r>
        <w:r w:rsidR="00AD5619">
          <w:rPr>
            <w:noProof/>
            <w:webHidden/>
          </w:rPr>
          <w:fldChar w:fldCharType="begin"/>
        </w:r>
        <w:r w:rsidR="00AD5619">
          <w:rPr>
            <w:noProof/>
            <w:webHidden/>
          </w:rPr>
          <w:instrText xml:space="preserve"> PAGEREF _Toc69305200 \h </w:instrText>
        </w:r>
        <w:r w:rsidR="00AD5619">
          <w:rPr>
            <w:noProof/>
            <w:webHidden/>
          </w:rPr>
        </w:r>
        <w:r w:rsidR="00AD5619">
          <w:rPr>
            <w:noProof/>
            <w:webHidden/>
          </w:rPr>
          <w:fldChar w:fldCharType="separate"/>
        </w:r>
        <w:r w:rsidR="00AD5619">
          <w:rPr>
            <w:noProof/>
            <w:webHidden/>
          </w:rPr>
          <w:t>5</w:t>
        </w:r>
        <w:r w:rsidR="00AD5619">
          <w:rPr>
            <w:noProof/>
            <w:webHidden/>
          </w:rPr>
          <w:fldChar w:fldCharType="end"/>
        </w:r>
      </w:hyperlink>
    </w:p>
    <w:p w14:paraId="21C8B25E" w14:textId="7B3B0863" w:rsidR="00AD5619" w:rsidRDefault="0096221F">
      <w:pPr>
        <w:pStyle w:val="TOC1"/>
        <w:rPr>
          <w:rFonts w:asciiTheme="minorHAnsi" w:eastAsiaTheme="minorEastAsia" w:hAnsiTheme="minorHAnsi" w:cstheme="minorBidi"/>
          <w:b w:val="0"/>
          <w:noProof/>
          <w:spacing w:val="0"/>
          <w:sz w:val="22"/>
          <w:szCs w:val="22"/>
          <w:lang w:eastAsia="en-GB"/>
        </w:rPr>
      </w:pPr>
      <w:hyperlink w:anchor="_Toc69305201" w:history="1">
        <w:r w:rsidR="00AD5619" w:rsidRPr="00F36CC4">
          <w:rPr>
            <w:rStyle w:val="Hyperlink"/>
            <w:rFonts w:eastAsia="Calibri"/>
            <w:noProof/>
          </w:rPr>
          <w:t>4. Indicative Summary Budget of the Project</w:t>
        </w:r>
        <w:r w:rsidR="00AD5619">
          <w:rPr>
            <w:noProof/>
            <w:webHidden/>
          </w:rPr>
          <w:tab/>
        </w:r>
        <w:r w:rsidR="00AD5619">
          <w:rPr>
            <w:noProof/>
            <w:webHidden/>
          </w:rPr>
          <w:fldChar w:fldCharType="begin"/>
        </w:r>
        <w:r w:rsidR="00AD5619">
          <w:rPr>
            <w:noProof/>
            <w:webHidden/>
          </w:rPr>
          <w:instrText xml:space="preserve"> PAGEREF _Toc69305201 \h </w:instrText>
        </w:r>
        <w:r w:rsidR="00AD5619">
          <w:rPr>
            <w:noProof/>
            <w:webHidden/>
          </w:rPr>
        </w:r>
        <w:r w:rsidR="00AD5619">
          <w:rPr>
            <w:noProof/>
            <w:webHidden/>
          </w:rPr>
          <w:fldChar w:fldCharType="separate"/>
        </w:r>
        <w:r w:rsidR="00AD5619">
          <w:rPr>
            <w:noProof/>
            <w:webHidden/>
          </w:rPr>
          <w:t>5</w:t>
        </w:r>
        <w:r w:rsidR="00AD5619">
          <w:rPr>
            <w:noProof/>
            <w:webHidden/>
          </w:rPr>
          <w:fldChar w:fldCharType="end"/>
        </w:r>
      </w:hyperlink>
    </w:p>
    <w:p w14:paraId="6773C7AC" w14:textId="2B6F951E" w:rsidR="00235E25" w:rsidRPr="00310D70" w:rsidRDefault="00F66D27" w:rsidP="00AD560B">
      <w:r w:rsidRPr="00310D70">
        <w:fldChar w:fldCharType="end"/>
      </w:r>
    </w:p>
    <w:p w14:paraId="25CBFFE1" w14:textId="77777777" w:rsidR="00F35E06" w:rsidRPr="00310D70" w:rsidRDefault="00F75134" w:rsidP="00A15293">
      <w:pPr>
        <w:pStyle w:val="Heading1"/>
      </w:pPr>
      <w:r w:rsidRPr="00310D70">
        <w:t xml:space="preserve"> </w:t>
      </w:r>
      <w:bookmarkStart w:id="8" w:name="_Toc67406597"/>
      <w:bookmarkStart w:id="9" w:name="_Toc69305184"/>
      <w:r w:rsidR="00235E25" w:rsidRPr="00310D70">
        <w:t>Acronyms and Abbreviations</w:t>
      </w:r>
      <w:bookmarkEnd w:id="8"/>
      <w:bookmarkEnd w:id="9"/>
    </w:p>
    <w:p w14:paraId="69BAB4B5" w14:textId="77777777" w:rsidR="00F35E06" w:rsidRPr="00310D70" w:rsidRDefault="00F35E06" w:rsidP="00AD560B"/>
    <w:tbl>
      <w:tblPr>
        <w:tblStyle w:val="GridTable1Light-Accent6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283"/>
        <w:gridCol w:w="7654"/>
      </w:tblGrid>
      <w:tr w:rsidR="007F1D36" w:rsidRPr="00310D70" w14:paraId="08AB9C3F" w14:textId="77777777" w:rsidTr="00B55B85">
        <w:trPr>
          <w:trHeight w:val="283"/>
        </w:trPr>
        <w:tc>
          <w:tcPr>
            <w:tcW w:w="1701" w:type="dxa"/>
            <w:tcBorders>
              <w:right w:val="double" w:sz="4" w:space="0" w:color="3494BA" w:themeColor="accent1"/>
            </w:tcBorders>
            <w:vAlign w:val="center"/>
          </w:tcPr>
          <w:p w14:paraId="616A4D22" w14:textId="0EE3584E" w:rsidR="007F1D36" w:rsidRPr="00310D70" w:rsidRDefault="007F1D36" w:rsidP="00B77008">
            <w:pPr>
              <w:jc w:val="left"/>
              <w:rPr>
                <w:lang w:val="en-GB"/>
              </w:rPr>
            </w:pPr>
            <w:r w:rsidRPr="00310D70">
              <w:rPr>
                <w:lang w:val="en-GB"/>
              </w:rPr>
              <w:t>EU</w:t>
            </w:r>
          </w:p>
        </w:tc>
        <w:tc>
          <w:tcPr>
            <w:tcW w:w="283" w:type="dxa"/>
          </w:tcPr>
          <w:p w14:paraId="05CB1A12" w14:textId="77777777" w:rsidR="007F1D36" w:rsidRPr="00310D70" w:rsidRDefault="007F1D36" w:rsidP="00B77008">
            <w:pPr>
              <w:jc w:val="left"/>
              <w:rPr>
                <w:lang w:val="en-GB"/>
              </w:rPr>
            </w:pPr>
          </w:p>
        </w:tc>
        <w:tc>
          <w:tcPr>
            <w:tcW w:w="7654" w:type="dxa"/>
            <w:vAlign w:val="center"/>
          </w:tcPr>
          <w:p w14:paraId="461E04D1" w14:textId="0907A82A" w:rsidR="007F1D36" w:rsidRPr="00310D70" w:rsidRDefault="007F1D36" w:rsidP="00B77008">
            <w:pPr>
              <w:jc w:val="left"/>
              <w:rPr>
                <w:lang w:val="en-GB"/>
              </w:rPr>
            </w:pPr>
            <w:r w:rsidRPr="00310D70">
              <w:rPr>
                <w:lang w:val="en-GB"/>
              </w:rPr>
              <w:t>European Union</w:t>
            </w:r>
          </w:p>
        </w:tc>
      </w:tr>
      <w:tr w:rsidR="007F1D36" w:rsidRPr="00310D70" w14:paraId="6C6600D0" w14:textId="77777777" w:rsidTr="00B55B85">
        <w:trPr>
          <w:trHeight w:val="283"/>
        </w:trPr>
        <w:tc>
          <w:tcPr>
            <w:tcW w:w="1701" w:type="dxa"/>
            <w:tcBorders>
              <w:right w:val="double" w:sz="4" w:space="0" w:color="3494BA" w:themeColor="accent1"/>
            </w:tcBorders>
            <w:vAlign w:val="center"/>
          </w:tcPr>
          <w:p w14:paraId="04710540" w14:textId="3E918C89" w:rsidR="007F1D36" w:rsidRPr="00310D70" w:rsidRDefault="007F1D36" w:rsidP="00B77008">
            <w:pPr>
              <w:jc w:val="left"/>
              <w:rPr>
                <w:lang w:val="en-GB"/>
              </w:rPr>
            </w:pPr>
            <w:r w:rsidRPr="00310D70">
              <w:rPr>
                <w:lang w:val="en-GB"/>
              </w:rPr>
              <w:t>EUR</w:t>
            </w:r>
          </w:p>
        </w:tc>
        <w:tc>
          <w:tcPr>
            <w:tcW w:w="283" w:type="dxa"/>
          </w:tcPr>
          <w:p w14:paraId="0E637F63" w14:textId="77777777" w:rsidR="007F1D36" w:rsidRPr="00310D70" w:rsidRDefault="007F1D36" w:rsidP="00B77008">
            <w:pPr>
              <w:jc w:val="left"/>
              <w:rPr>
                <w:lang w:val="en-GB"/>
              </w:rPr>
            </w:pPr>
          </w:p>
        </w:tc>
        <w:tc>
          <w:tcPr>
            <w:tcW w:w="7654" w:type="dxa"/>
            <w:vAlign w:val="center"/>
          </w:tcPr>
          <w:p w14:paraId="7EE32DEE" w14:textId="40441196" w:rsidR="007F1D36" w:rsidRPr="00310D70" w:rsidRDefault="007F1D36" w:rsidP="00B77008">
            <w:pPr>
              <w:jc w:val="left"/>
              <w:rPr>
                <w:lang w:val="en-GB"/>
              </w:rPr>
            </w:pPr>
            <w:r w:rsidRPr="00310D70">
              <w:rPr>
                <w:lang w:val="en-GB"/>
              </w:rPr>
              <w:t>Euro</w:t>
            </w:r>
          </w:p>
        </w:tc>
      </w:tr>
      <w:tr w:rsidR="007F1D36" w:rsidRPr="00310D70" w14:paraId="69945712" w14:textId="77777777" w:rsidTr="00B55B85">
        <w:trPr>
          <w:trHeight w:val="283"/>
        </w:trPr>
        <w:tc>
          <w:tcPr>
            <w:tcW w:w="1701" w:type="dxa"/>
            <w:tcBorders>
              <w:right w:val="double" w:sz="4" w:space="0" w:color="3494BA" w:themeColor="accent1"/>
            </w:tcBorders>
            <w:vAlign w:val="center"/>
          </w:tcPr>
          <w:p w14:paraId="083BE83A" w14:textId="3DB15518" w:rsidR="007F1D36" w:rsidRPr="00310D70" w:rsidRDefault="007F1D36" w:rsidP="007F1D36">
            <w:pPr>
              <w:jc w:val="left"/>
              <w:rPr>
                <w:lang w:val="en-GB"/>
              </w:rPr>
            </w:pPr>
            <w:r w:rsidRPr="00310D70">
              <w:rPr>
                <w:lang w:val="en-GB"/>
              </w:rPr>
              <w:t>MEAL</w:t>
            </w:r>
          </w:p>
        </w:tc>
        <w:tc>
          <w:tcPr>
            <w:tcW w:w="283" w:type="dxa"/>
          </w:tcPr>
          <w:p w14:paraId="09643881" w14:textId="77777777" w:rsidR="007F1D36" w:rsidRPr="00310D70" w:rsidRDefault="007F1D36" w:rsidP="007F1D36">
            <w:pPr>
              <w:jc w:val="left"/>
              <w:rPr>
                <w:lang w:val="en-GB"/>
              </w:rPr>
            </w:pPr>
          </w:p>
        </w:tc>
        <w:tc>
          <w:tcPr>
            <w:tcW w:w="7654" w:type="dxa"/>
            <w:vAlign w:val="center"/>
          </w:tcPr>
          <w:p w14:paraId="7D48B6A8" w14:textId="1A7804FE" w:rsidR="007F1D36" w:rsidRPr="00310D70" w:rsidRDefault="007F1D36" w:rsidP="007F1D36">
            <w:pPr>
              <w:jc w:val="left"/>
              <w:rPr>
                <w:lang w:val="en-GB"/>
              </w:rPr>
            </w:pPr>
            <w:r w:rsidRPr="00310D70">
              <w:rPr>
                <w:lang w:val="en-GB"/>
              </w:rPr>
              <w:t>Monitoring, Evaluation, Accountability and Learning</w:t>
            </w:r>
          </w:p>
        </w:tc>
      </w:tr>
      <w:tr w:rsidR="007F1D36" w:rsidRPr="00310D70" w14:paraId="2DBC74FA" w14:textId="77777777" w:rsidTr="00B55B85">
        <w:trPr>
          <w:trHeight w:val="283"/>
        </w:trPr>
        <w:tc>
          <w:tcPr>
            <w:tcW w:w="1701" w:type="dxa"/>
            <w:tcBorders>
              <w:right w:val="double" w:sz="4" w:space="0" w:color="3494BA" w:themeColor="accent1"/>
            </w:tcBorders>
            <w:vAlign w:val="center"/>
          </w:tcPr>
          <w:p w14:paraId="6A0D5FAA" w14:textId="0AE0F6CA" w:rsidR="007F1D36" w:rsidRPr="00310D70" w:rsidRDefault="007F1D36" w:rsidP="007F1D36">
            <w:pPr>
              <w:jc w:val="left"/>
              <w:rPr>
                <w:lang w:val="en-GB"/>
              </w:rPr>
            </w:pPr>
            <w:r w:rsidRPr="00310D70">
              <w:rPr>
                <w:lang w:val="en-GB"/>
              </w:rPr>
              <w:t>OCT</w:t>
            </w:r>
          </w:p>
        </w:tc>
        <w:tc>
          <w:tcPr>
            <w:tcW w:w="283" w:type="dxa"/>
          </w:tcPr>
          <w:p w14:paraId="37DC7C23" w14:textId="77777777" w:rsidR="007F1D36" w:rsidRPr="00310D70" w:rsidRDefault="007F1D36" w:rsidP="007F1D36">
            <w:pPr>
              <w:jc w:val="left"/>
              <w:rPr>
                <w:lang w:val="en-GB"/>
              </w:rPr>
            </w:pPr>
          </w:p>
        </w:tc>
        <w:tc>
          <w:tcPr>
            <w:tcW w:w="7654" w:type="dxa"/>
            <w:vAlign w:val="center"/>
          </w:tcPr>
          <w:p w14:paraId="1E1BDB65" w14:textId="64EB7460" w:rsidR="007F1D36" w:rsidRPr="00310D70" w:rsidRDefault="007F1D36" w:rsidP="007F1D36">
            <w:pPr>
              <w:jc w:val="left"/>
              <w:rPr>
                <w:lang w:val="en-GB"/>
              </w:rPr>
            </w:pPr>
            <w:r w:rsidRPr="00310D70">
              <w:rPr>
                <w:lang w:val="en-GB"/>
              </w:rPr>
              <w:t>Overseas Countries and Territories</w:t>
            </w:r>
          </w:p>
        </w:tc>
      </w:tr>
      <w:tr w:rsidR="007F1D36" w:rsidRPr="00310D70" w14:paraId="239168E1" w14:textId="77777777" w:rsidTr="00B55B85">
        <w:trPr>
          <w:trHeight w:val="283"/>
        </w:trPr>
        <w:tc>
          <w:tcPr>
            <w:tcW w:w="1701" w:type="dxa"/>
            <w:tcBorders>
              <w:right w:val="double" w:sz="4" w:space="0" w:color="3494BA" w:themeColor="accent1"/>
            </w:tcBorders>
            <w:vAlign w:val="center"/>
          </w:tcPr>
          <w:p w14:paraId="29209E19" w14:textId="5129A1D0" w:rsidR="007F1D36" w:rsidRPr="00310D70" w:rsidRDefault="007F1D36" w:rsidP="007F1D36">
            <w:pPr>
              <w:jc w:val="left"/>
              <w:rPr>
                <w:lang w:val="en-GB"/>
              </w:rPr>
            </w:pPr>
            <w:r w:rsidRPr="00310D70">
              <w:rPr>
                <w:lang w:val="en-GB"/>
              </w:rPr>
              <w:t>RESEMBID</w:t>
            </w:r>
          </w:p>
        </w:tc>
        <w:tc>
          <w:tcPr>
            <w:tcW w:w="283" w:type="dxa"/>
          </w:tcPr>
          <w:p w14:paraId="7A7CCE26" w14:textId="77777777" w:rsidR="007F1D36" w:rsidRPr="00310D70" w:rsidRDefault="007F1D36" w:rsidP="007F1D36">
            <w:pPr>
              <w:jc w:val="left"/>
              <w:rPr>
                <w:lang w:val="en-GB"/>
              </w:rPr>
            </w:pPr>
          </w:p>
        </w:tc>
        <w:tc>
          <w:tcPr>
            <w:tcW w:w="7654" w:type="dxa"/>
            <w:vAlign w:val="center"/>
          </w:tcPr>
          <w:p w14:paraId="635DE119" w14:textId="1AF9C164" w:rsidR="007F1D36" w:rsidRPr="00310D70" w:rsidRDefault="007F1D36" w:rsidP="007F1D36">
            <w:pPr>
              <w:jc w:val="left"/>
              <w:rPr>
                <w:lang w:val="en-GB"/>
              </w:rPr>
            </w:pPr>
            <w:r w:rsidRPr="00310D70">
              <w:rPr>
                <w:lang w:val="en-GB"/>
              </w:rPr>
              <w:t>Resilience, Sustainable Energy and Marine Biodiversity Programme</w:t>
            </w:r>
          </w:p>
        </w:tc>
      </w:tr>
    </w:tbl>
    <w:p w14:paraId="693DE5AF" w14:textId="140AE28B" w:rsidR="00DD066D" w:rsidRPr="00310D70" w:rsidRDefault="00DD066D">
      <w:pPr>
        <w:spacing w:after="160" w:line="259" w:lineRule="auto"/>
      </w:pPr>
    </w:p>
    <w:p w14:paraId="070878EE" w14:textId="6B13F303" w:rsidR="002F4094" w:rsidRPr="00310D70" w:rsidRDefault="002F4094">
      <w:pPr>
        <w:spacing w:after="160" w:line="259" w:lineRule="auto"/>
      </w:pPr>
    </w:p>
    <w:p w14:paraId="775EAEE6" w14:textId="77777777" w:rsidR="002F4094" w:rsidRPr="00310D70" w:rsidRDefault="002F4094">
      <w:pPr>
        <w:spacing w:after="160" w:line="259" w:lineRule="auto"/>
      </w:pPr>
    </w:p>
    <w:p w14:paraId="04A7DAB4" w14:textId="77777777" w:rsidR="00DD066D" w:rsidRPr="00310D70" w:rsidRDefault="00DD066D" w:rsidP="00DD066D">
      <w:pPr>
        <w:pStyle w:val="Heading1"/>
      </w:pPr>
      <w:bookmarkStart w:id="10" w:name="_Toc67406598"/>
      <w:bookmarkStart w:id="11" w:name="_Toc69305185"/>
      <w:r w:rsidRPr="00310D70">
        <w:t>Notice</w:t>
      </w:r>
      <w:bookmarkEnd w:id="10"/>
      <w:bookmarkEnd w:id="11"/>
    </w:p>
    <w:p w14:paraId="77499072" w14:textId="034CD296" w:rsidR="000F57FA" w:rsidRPr="00310D70" w:rsidRDefault="00DD066D" w:rsidP="00DD066D">
      <w:r w:rsidRPr="00310D70">
        <w:t xml:space="preserve">Please note that only fully completed </w:t>
      </w:r>
      <w:r w:rsidR="00234823" w:rsidRPr="00310D70">
        <w:t>concept notes</w:t>
      </w:r>
      <w:r w:rsidRPr="00310D70">
        <w:t xml:space="preserve"> </w:t>
      </w:r>
      <w:r w:rsidR="00734134" w:rsidRPr="00310D70">
        <w:t>in the template</w:t>
      </w:r>
      <w:r w:rsidR="00FD7B4C" w:rsidRPr="00310D70">
        <w:t>s and forms</w:t>
      </w:r>
      <w:r w:rsidR="00734134" w:rsidRPr="00310D70">
        <w:t xml:space="preserve"> set by RESEMBID </w:t>
      </w:r>
      <w:r w:rsidRPr="00310D70">
        <w:t xml:space="preserve">will be accepted </w:t>
      </w:r>
      <w:r w:rsidR="00734134" w:rsidRPr="00310D70">
        <w:t>for review and approval.</w:t>
      </w:r>
      <w:r w:rsidR="001D3F60" w:rsidRPr="00310D70">
        <w:t xml:space="preserve"> </w:t>
      </w:r>
    </w:p>
    <w:p w14:paraId="32FE98C5" w14:textId="4D8FBC8F" w:rsidR="00216238" w:rsidRPr="00310D70" w:rsidRDefault="00216238" w:rsidP="00DD066D">
      <w:r w:rsidRPr="00310D70">
        <w:t xml:space="preserve">Please keep the format for </w:t>
      </w:r>
      <w:r w:rsidR="00E57BC9" w:rsidRPr="00310D70">
        <w:t xml:space="preserve">project </w:t>
      </w:r>
      <w:r w:rsidRPr="00310D70">
        <w:t xml:space="preserve">documents </w:t>
      </w:r>
      <w:r w:rsidR="00883699" w:rsidRPr="00310D70">
        <w:t>as</w:t>
      </w:r>
      <w:r w:rsidRPr="00310D70">
        <w:t xml:space="preserve"> A4 size with 2 cm margins, Arial 10 font characters and single line spacing</w:t>
      </w:r>
      <w:r w:rsidR="00883699" w:rsidRPr="00310D70">
        <w:t xml:space="preserve">. </w:t>
      </w:r>
    </w:p>
    <w:p w14:paraId="4B8E9C64" w14:textId="77777777" w:rsidR="00216238" w:rsidRPr="00310D70" w:rsidRDefault="00216238" w:rsidP="00DD066D"/>
    <w:p w14:paraId="69BA0817" w14:textId="77777777" w:rsidR="00DD066D" w:rsidRPr="00310D70" w:rsidRDefault="00DD066D">
      <w:pPr>
        <w:spacing w:before="0" w:after="160" w:line="259" w:lineRule="auto"/>
        <w:jc w:val="left"/>
        <w:rPr>
          <w:rFonts w:eastAsiaTheme="majorEastAsia" w:cstheme="majorBidi"/>
          <w:b/>
          <w:color w:val="FFFFFF" w:themeColor="background1"/>
          <w:sz w:val="24"/>
          <w:szCs w:val="32"/>
          <w:lang w:eastAsia="en-US"/>
        </w:rPr>
      </w:pPr>
      <w:r w:rsidRPr="00310D70">
        <w:br w:type="page"/>
      </w:r>
    </w:p>
    <w:p w14:paraId="76FAEDE3" w14:textId="7BC5AE3B" w:rsidR="00FC7398" w:rsidRPr="00310D70" w:rsidRDefault="0004773A" w:rsidP="0029117F">
      <w:pPr>
        <w:pStyle w:val="Heading1"/>
      </w:pPr>
      <w:bookmarkStart w:id="12" w:name="_Toc69305186"/>
      <w:r w:rsidRPr="00310D70">
        <w:lastRenderedPageBreak/>
        <w:t xml:space="preserve">1. </w:t>
      </w:r>
      <w:r w:rsidR="00FC7398" w:rsidRPr="00310D70">
        <w:t xml:space="preserve">Project </w:t>
      </w:r>
      <w:r w:rsidRPr="00310D70">
        <w:t>S</w:t>
      </w:r>
      <w:r w:rsidR="00FC7398" w:rsidRPr="00310D70">
        <w:t>ummary</w:t>
      </w:r>
      <w:bookmarkEnd w:id="12"/>
    </w:p>
    <w:p w14:paraId="0C9068BD" w14:textId="488F6D54" w:rsidR="00CC3210" w:rsidRPr="00310D70" w:rsidRDefault="00CC3210" w:rsidP="003847FA">
      <w:pPr>
        <w:pStyle w:val="Quote"/>
      </w:pPr>
      <w:r w:rsidRPr="00310D70">
        <w:t>Please complete the table below.</w:t>
      </w:r>
    </w:p>
    <w:tbl>
      <w:tblPr>
        <w:tblStyle w:val="TableGrid"/>
        <w:tblW w:w="5000" w:type="pct"/>
        <w:jc w:val="center"/>
        <w:tblBorders>
          <w:top w:val="single" w:sz="4" w:space="0" w:color="0383AB"/>
          <w:left w:val="single" w:sz="4" w:space="0" w:color="0383AB"/>
          <w:bottom w:val="single" w:sz="4" w:space="0" w:color="0383AB"/>
          <w:right w:val="single" w:sz="4" w:space="0" w:color="0383AB"/>
          <w:insideH w:val="single" w:sz="4" w:space="0" w:color="0383AB"/>
          <w:insideV w:val="single" w:sz="4" w:space="0" w:color="0383AB"/>
        </w:tblBorders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2532"/>
        <w:gridCol w:w="640"/>
        <w:gridCol w:w="6450"/>
      </w:tblGrid>
      <w:tr w:rsidR="002462B8" w:rsidRPr="00310D70" w14:paraId="03B7180B" w14:textId="77777777" w:rsidTr="009C6EB1">
        <w:trPr>
          <w:trHeight w:val="580"/>
          <w:jc w:val="center"/>
        </w:trPr>
        <w:tc>
          <w:tcPr>
            <w:tcW w:w="2532" w:type="dxa"/>
            <w:vMerge w:val="restart"/>
            <w:vAlign w:val="center"/>
          </w:tcPr>
          <w:p w14:paraId="6F4F9B07" w14:textId="68DECF6C" w:rsidR="002462B8" w:rsidRPr="00310D70" w:rsidRDefault="002462B8" w:rsidP="002462B8">
            <w:pPr>
              <w:pStyle w:val="Table"/>
              <w:rPr>
                <w:b/>
                <w:bCs/>
                <w:lang w:val="en-GB"/>
              </w:rPr>
            </w:pPr>
            <w:r w:rsidRPr="00310D70">
              <w:rPr>
                <w:b/>
                <w:bCs/>
                <w:lang w:val="en-GB"/>
              </w:rPr>
              <w:t>Geographical scope</w:t>
            </w:r>
          </w:p>
        </w:tc>
        <w:tc>
          <w:tcPr>
            <w:tcW w:w="640" w:type="dxa"/>
            <w:vAlign w:val="center"/>
          </w:tcPr>
          <w:p w14:paraId="5BFB6197" w14:textId="3BF346A9" w:rsidR="002462B8" w:rsidRPr="00310D70" w:rsidRDefault="002462B8" w:rsidP="002462B8">
            <w:pPr>
              <w:pStyle w:val="Table"/>
              <w:jc w:val="center"/>
              <w:rPr>
                <w:b/>
                <w:bCs/>
                <w:lang w:val="en-GB"/>
              </w:rPr>
            </w:pPr>
            <w:r w:rsidRPr="00310D70">
              <w:rPr>
                <w:b/>
                <w:bCs/>
                <w:lang w:val="en-GB"/>
              </w:rPr>
              <w:t>N°</w:t>
            </w:r>
          </w:p>
        </w:tc>
        <w:tc>
          <w:tcPr>
            <w:tcW w:w="6450" w:type="dxa"/>
            <w:vAlign w:val="center"/>
          </w:tcPr>
          <w:p w14:paraId="68E3BC2E" w14:textId="4278ACDD" w:rsidR="002462B8" w:rsidRPr="00310D70" w:rsidRDefault="002462B8" w:rsidP="002462B8">
            <w:pPr>
              <w:pStyle w:val="Table"/>
              <w:jc w:val="center"/>
              <w:rPr>
                <w:b/>
                <w:bCs/>
                <w:lang w:val="en-GB"/>
              </w:rPr>
            </w:pPr>
            <w:r w:rsidRPr="00310D70">
              <w:rPr>
                <w:b/>
                <w:bCs/>
                <w:lang w:val="en-GB"/>
              </w:rPr>
              <w:t>Subregion/OCT/specific geographic area</w:t>
            </w:r>
          </w:p>
        </w:tc>
      </w:tr>
      <w:tr w:rsidR="002462B8" w:rsidRPr="00310D70" w14:paraId="1A4D50B4" w14:textId="77777777" w:rsidTr="009C6EB1">
        <w:trPr>
          <w:trHeight w:val="580"/>
          <w:jc w:val="center"/>
        </w:trPr>
        <w:tc>
          <w:tcPr>
            <w:tcW w:w="2532" w:type="dxa"/>
            <w:vMerge/>
            <w:vAlign w:val="center"/>
          </w:tcPr>
          <w:p w14:paraId="2221FD9E" w14:textId="77777777" w:rsidR="002462B8" w:rsidRPr="00310D70" w:rsidRDefault="002462B8" w:rsidP="002462B8">
            <w:pPr>
              <w:pStyle w:val="Table"/>
              <w:rPr>
                <w:b/>
                <w:bCs/>
                <w:lang w:val="en-GB"/>
              </w:rPr>
            </w:pPr>
          </w:p>
        </w:tc>
        <w:tc>
          <w:tcPr>
            <w:tcW w:w="640" w:type="dxa"/>
            <w:vAlign w:val="center"/>
          </w:tcPr>
          <w:p w14:paraId="0D0B62E7" w14:textId="7EEA93AA" w:rsidR="002462B8" w:rsidRPr="00310D70" w:rsidRDefault="002462B8" w:rsidP="002462B8">
            <w:pPr>
              <w:pStyle w:val="Table"/>
              <w:jc w:val="center"/>
              <w:rPr>
                <w:b/>
                <w:bCs/>
                <w:lang w:val="en-GB"/>
              </w:rPr>
            </w:pPr>
            <w:r w:rsidRPr="00310D70">
              <w:rPr>
                <w:b/>
                <w:bCs/>
                <w:lang w:val="en-GB"/>
              </w:rPr>
              <w:t>1</w:t>
            </w:r>
          </w:p>
        </w:tc>
        <w:tc>
          <w:tcPr>
            <w:tcW w:w="6450" w:type="dxa"/>
            <w:vAlign w:val="center"/>
          </w:tcPr>
          <w:p w14:paraId="473A153B" w14:textId="77777777" w:rsidR="002462B8" w:rsidRPr="00310D70" w:rsidRDefault="002462B8" w:rsidP="002462B8">
            <w:pPr>
              <w:pStyle w:val="Table"/>
              <w:rPr>
                <w:lang w:val="en-GB"/>
              </w:rPr>
            </w:pPr>
          </w:p>
        </w:tc>
      </w:tr>
      <w:tr w:rsidR="002462B8" w:rsidRPr="00310D70" w14:paraId="408D0AC6" w14:textId="77777777" w:rsidTr="009C6EB1">
        <w:trPr>
          <w:trHeight w:val="580"/>
          <w:jc w:val="center"/>
        </w:trPr>
        <w:tc>
          <w:tcPr>
            <w:tcW w:w="2532" w:type="dxa"/>
            <w:vMerge/>
            <w:vAlign w:val="center"/>
          </w:tcPr>
          <w:p w14:paraId="231DBBD2" w14:textId="77777777" w:rsidR="002462B8" w:rsidRPr="00310D70" w:rsidRDefault="002462B8" w:rsidP="002462B8">
            <w:pPr>
              <w:pStyle w:val="Table"/>
              <w:rPr>
                <w:b/>
                <w:bCs/>
                <w:lang w:val="en-GB"/>
              </w:rPr>
            </w:pPr>
          </w:p>
        </w:tc>
        <w:tc>
          <w:tcPr>
            <w:tcW w:w="640" w:type="dxa"/>
            <w:vAlign w:val="center"/>
          </w:tcPr>
          <w:p w14:paraId="46BB2421" w14:textId="4CF1B29F" w:rsidR="002462B8" w:rsidRPr="00310D70" w:rsidRDefault="002462B8" w:rsidP="002462B8">
            <w:pPr>
              <w:pStyle w:val="Table"/>
              <w:jc w:val="center"/>
              <w:rPr>
                <w:b/>
                <w:bCs/>
                <w:lang w:val="en-GB"/>
              </w:rPr>
            </w:pPr>
            <w:r w:rsidRPr="00310D70">
              <w:rPr>
                <w:b/>
                <w:bCs/>
                <w:lang w:val="en-GB"/>
              </w:rPr>
              <w:t>+Add</w:t>
            </w:r>
          </w:p>
        </w:tc>
        <w:tc>
          <w:tcPr>
            <w:tcW w:w="6450" w:type="dxa"/>
            <w:vAlign w:val="center"/>
          </w:tcPr>
          <w:p w14:paraId="261CF919" w14:textId="77777777" w:rsidR="002462B8" w:rsidRPr="00310D70" w:rsidRDefault="002462B8" w:rsidP="002462B8">
            <w:pPr>
              <w:pStyle w:val="Table"/>
              <w:rPr>
                <w:lang w:val="en-GB"/>
              </w:rPr>
            </w:pPr>
          </w:p>
        </w:tc>
      </w:tr>
      <w:tr w:rsidR="00434816" w:rsidRPr="00310D70" w14:paraId="2E9654C5" w14:textId="77777777" w:rsidTr="00B543A7">
        <w:trPr>
          <w:trHeight w:val="567"/>
          <w:jc w:val="center"/>
        </w:trPr>
        <w:tc>
          <w:tcPr>
            <w:tcW w:w="2532" w:type="dxa"/>
            <w:vAlign w:val="center"/>
          </w:tcPr>
          <w:p w14:paraId="39527C5D" w14:textId="4004F712" w:rsidR="00DA1CCA" w:rsidRPr="00310D70" w:rsidRDefault="00434816" w:rsidP="002462B8">
            <w:pPr>
              <w:pStyle w:val="Table"/>
              <w:rPr>
                <w:b/>
                <w:bCs/>
                <w:lang w:val="en-GB"/>
              </w:rPr>
            </w:pPr>
            <w:r w:rsidRPr="00310D70">
              <w:rPr>
                <w:b/>
                <w:bCs/>
                <w:lang w:val="en-GB"/>
              </w:rPr>
              <w:t xml:space="preserve">Project </w:t>
            </w:r>
            <w:r w:rsidR="00A00501">
              <w:rPr>
                <w:b/>
                <w:bCs/>
                <w:lang w:val="en-GB"/>
              </w:rPr>
              <w:t>d</w:t>
            </w:r>
            <w:r w:rsidRPr="00310D70">
              <w:rPr>
                <w:b/>
                <w:bCs/>
                <w:lang w:val="en-GB"/>
              </w:rPr>
              <w:t>uration</w:t>
            </w:r>
            <w:r w:rsidR="00DA1CCA" w:rsidRPr="00310D70">
              <w:rPr>
                <w:b/>
                <w:bCs/>
                <w:lang w:val="en-GB"/>
              </w:rPr>
              <w:t xml:space="preserve"> </w:t>
            </w:r>
          </w:p>
          <w:p w14:paraId="05BFCADD" w14:textId="5F6A9D7D" w:rsidR="00434816" w:rsidRPr="00310D70" w:rsidRDefault="00DA1CCA" w:rsidP="002462B8">
            <w:pPr>
              <w:pStyle w:val="Table"/>
              <w:rPr>
                <w:b/>
                <w:bCs/>
                <w:lang w:val="en-GB"/>
              </w:rPr>
            </w:pPr>
            <w:r w:rsidRPr="00310D70">
              <w:rPr>
                <w:b/>
                <w:bCs/>
                <w:lang w:val="en-GB"/>
              </w:rPr>
              <w:t>(number of months</w:t>
            </w:r>
            <w:r w:rsidR="00856884" w:rsidRPr="00310D70">
              <w:rPr>
                <w:rStyle w:val="FootnoteReference"/>
                <w:b/>
                <w:bCs/>
                <w:lang w:val="en-GB"/>
              </w:rPr>
              <w:footnoteReference w:id="4"/>
            </w:r>
            <w:r w:rsidRPr="00310D70">
              <w:rPr>
                <w:b/>
                <w:bCs/>
                <w:lang w:val="en-GB"/>
              </w:rPr>
              <w:t>)</w:t>
            </w:r>
            <w:r w:rsidR="00434816" w:rsidRPr="00310D70">
              <w:rPr>
                <w:b/>
                <w:bCs/>
                <w:lang w:val="en-GB"/>
              </w:rPr>
              <w:t>:</w:t>
            </w:r>
          </w:p>
        </w:tc>
        <w:tc>
          <w:tcPr>
            <w:tcW w:w="7090" w:type="dxa"/>
            <w:gridSpan w:val="2"/>
            <w:vAlign w:val="center"/>
          </w:tcPr>
          <w:p w14:paraId="46C92B7E" w14:textId="0D140F86" w:rsidR="00434816" w:rsidRPr="00310D70" w:rsidRDefault="00434816" w:rsidP="00B543A7">
            <w:pPr>
              <w:pStyle w:val="Table"/>
              <w:jc w:val="right"/>
              <w:rPr>
                <w:lang w:val="en-GB"/>
              </w:rPr>
            </w:pPr>
          </w:p>
        </w:tc>
      </w:tr>
      <w:tr w:rsidR="002462B8" w:rsidRPr="00310D70" w14:paraId="2D476437" w14:textId="77777777" w:rsidTr="00B543A7">
        <w:trPr>
          <w:trHeight w:val="567"/>
          <w:jc w:val="center"/>
        </w:trPr>
        <w:tc>
          <w:tcPr>
            <w:tcW w:w="2532" w:type="dxa"/>
            <w:vAlign w:val="center"/>
          </w:tcPr>
          <w:p w14:paraId="4DAC8164" w14:textId="06B2A05C" w:rsidR="002462B8" w:rsidRPr="00310D70" w:rsidRDefault="002462B8" w:rsidP="002462B8">
            <w:pPr>
              <w:pStyle w:val="Table"/>
              <w:rPr>
                <w:b/>
                <w:bCs/>
                <w:lang w:val="en-GB"/>
              </w:rPr>
            </w:pPr>
            <w:r w:rsidRPr="00310D70">
              <w:rPr>
                <w:b/>
                <w:bCs/>
                <w:lang w:val="en-GB"/>
              </w:rPr>
              <w:t xml:space="preserve">Requested grant amount from RESEMBID in </w:t>
            </w:r>
            <w:r w:rsidRPr="00310D70">
              <w:rPr>
                <w:b/>
                <w:bCs/>
                <w:u w:val="single"/>
                <w:lang w:val="en-GB"/>
              </w:rPr>
              <w:t>EUR</w:t>
            </w:r>
          </w:p>
        </w:tc>
        <w:tc>
          <w:tcPr>
            <w:tcW w:w="7090" w:type="dxa"/>
            <w:gridSpan w:val="2"/>
            <w:vAlign w:val="center"/>
          </w:tcPr>
          <w:p w14:paraId="1823B79B" w14:textId="3560BB49" w:rsidR="002462B8" w:rsidRPr="00310D70" w:rsidRDefault="00B543A7" w:rsidP="00B543A7">
            <w:pPr>
              <w:pStyle w:val="Table"/>
              <w:jc w:val="right"/>
              <w:rPr>
                <w:lang w:val="en-GB"/>
              </w:rPr>
            </w:pPr>
            <w:r w:rsidRPr="00310D70">
              <w:rPr>
                <w:lang w:val="en-GB"/>
              </w:rPr>
              <w:t>EUR</w:t>
            </w:r>
          </w:p>
        </w:tc>
      </w:tr>
      <w:tr w:rsidR="00286E15" w:rsidRPr="00310D70" w14:paraId="4A772163" w14:textId="77777777" w:rsidTr="000D7B53">
        <w:trPr>
          <w:trHeight w:val="567"/>
          <w:jc w:val="center"/>
        </w:trPr>
        <w:tc>
          <w:tcPr>
            <w:tcW w:w="2532" w:type="dxa"/>
            <w:vAlign w:val="center"/>
          </w:tcPr>
          <w:p w14:paraId="13AAEBE4" w14:textId="63D3B3D9" w:rsidR="00286E15" w:rsidRPr="00310D70" w:rsidRDefault="000D7B53" w:rsidP="002462B8">
            <w:pPr>
              <w:pStyle w:val="Table"/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t>C</w:t>
            </w:r>
            <w:r w:rsidR="00286E15" w:rsidRPr="00310D70">
              <w:rPr>
                <w:b/>
                <w:bCs/>
                <w:lang w:val="en-GB"/>
              </w:rPr>
              <w:t xml:space="preserve">o-funding in </w:t>
            </w:r>
            <w:r w:rsidR="00286E15" w:rsidRPr="00310D70">
              <w:rPr>
                <w:b/>
                <w:bCs/>
                <w:u w:val="single"/>
                <w:lang w:val="en-GB"/>
              </w:rPr>
              <w:t>EUR</w:t>
            </w:r>
            <w:r w:rsidR="00286E15" w:rsidRPr="00310D70">
              <w:rPr>
                <w:b/>
                <w:bCs/>
                <w:lang w:val="en-GB"/>
              </w:rPr>
              <w:t xml:space="preserve"> (if any)</w:t>
            </w:r>
          </w:p>
        </w:tc>
        <w:tc>
          <w:tcPr>
            <w:tcW w:w="7090" w:type="dxa"/>
            <w:gridSpan w:val="2"/>
            <w:vAlign w:val="center"/>
          </w:tcPr>
          <w:p w14:paraId="310290BB" w14:textId="4F15A1B9" w:rsidR="00286E15" w:rsidRPr="00310D70" w:rsidRDefault="000D7B53" w:rsidP="000D7B53">
            <w:pPr>
              <w:pStyle w:val="Table"/>
              <w:jc w:val="right"/>
              <w:rPr>
                <w:b/>
                <w:bCs/>
                <w:lang w:val="en-GB"/>
              </w:rPr>
            </w:pPr>
            <w:r w:rsidRPr="00310D70">
              <w:rPr>
                <w:lang w:val="en-GB"/>
              </w:rPr>
              <w:t>EUR</w:t>
            </w:r>
          </w:p>
        </w:tc>
      </w:tr>
      <w:tr w:rsidR="00E93826" w:rsidRPr="00310D70" w14:paraId="392DE3B2" w14:textId="77777777" w:rsidTr="009C6EB1">
        <w:trPr>
          <w:trHeight w:val="340"/>
          <w:jc w:val="center"/>
        </w:trPr>
        <w:tc>
          <w:tcPr>
            <w:tcW w:w="2532" w:type="dxa"/>
            <w:vMerge w:val="restart"/>
            <w:vAlign w:val="center"/>
          </w:tcPr>
          <w:p w14:paraId="115CFB21" w14:textId="07009F39" w:rsidR="00E93826" w:rsidRPr="00310D70" w:rsidRDefault="00E93826" w:rsidP="002462B8">
            <w:pPr>
              <w:pStyle w:val="Table"/>
              <w:rPr>
                <w:b/>
                <w:bCs/>
                <w:lang w:val="en-GB"/>
              </w:rPr>
            </w:pPr>
            <w:r w:rsidRPr="00310D70">
              <w:rPr>
                <w:b/>
                <w:bCs/>
                <w:lang w:val="en-GB"/>
              </w:rPr>
              <w:t xml:space="preserve">Total </w:t>
            </w:r>
            <w:r w:rsidR="004668BB" w:rsidRPr="00310D70">
              <w:rPr>
                <w:b/>
                <w:bCs/>
                <w:lang w:val="en-GB"/>
              </w:rPr>
              <w:t>budg</w:t>
            </w:r>
            <w:r w:rsidRPr="00310D70">
              <w:rPr>
                <w:b/>
                <w:bCs/>
                <w:lang w:val="en-GB"/>
              </w:rPr>
              <w:t xml:space="preserve">et of the Project in </w:t>
            </w:r>
            <w:r w:rsidRPr="00310D70">
              <w:rPr>
                <w:b/>
                <w:bCs/>
                <w:u w:val="single"/>
                <w:lang w:val="en-GB"/>
              </w:rPr>
              <w:t>EUR</w:t>
            </w:r>
          </w:p>
        </w:tc>
        <w:tc>
          <w:tcPr>
            <w:tcW w:w="7090" w:type="dxa"/>
            <w:gridSpan w:val="2"/>
            <w:vAlign w:val="center"/>
          </w:tcPr>
          <w:p w14:paraId="7D336EC8" w14:textId="0F47F13B" w:rsidR="00E93826" w:rsidRPr="00310D70" w:rsidRDefault="00E93826" w:rsidP="00E93826">
            <w:pPr>
              <w:pStyle w:val="Table"/>
              <w:jc w:val="center"/>
              <w:rPr>
                <w:i/>
                <w:iCs/>
                <w:lang w:val="en-GB"/>
              </w:rPr>
            </w:pPr>
            <w:r w:rsidRPr="00310D70">
              <w:rPr>
                <w:i/>
                <w:iCs/>
                <w:lang w:val="en-GB"/>
              </w:rPr>
              <w:t>Requested grant amount + Co-funding (if any) = Total Budget of the Project</w:t>
            </w:r>
          </w:p>
        </w:tc>
      </w:tr>
      <w:tr w:rsidR="00E93826" w:rsidRPr="00310D70" w14:paraId="5AEE3BAA" w14:textId="77777777" w:rsidTr="009C6EB1">
        <w:trPr>
          <w:trHeight w:val="567"/>
          <w:jc w:val="center"/>
        </w:trPr>
        <w:tc>
          <w:tcPr>
            <w:tcW w:w="2532" w:type="dxa"/>
            <w:vMerge/>
            <w:vAlign w:val="center"/>
          </w:tcPr>
          <w:p w14:paraId="233A5727" w14:textId="77777777" w:rsidR="00E93826" w:rsidRPr="00310D70" w:rsidRDefault="00E93826" w:rsidP="002462B8">
            <w:pPr>
              <w:pStyle w:val="Table"/>
              <w:rPr>
                <w:b/>
                <w:bCs/>
                <w:lang w:val="en-GB"/>
              </w:rPr>
            </w:pPr>
          </w:p>
        </w:tc>
        <w:tc>
          <w:tcPr>
            <w:tcW w:w="7090" w:type="dxa"/>
            <w:gridSpan w:val="2"/>
            <w:vAlign w:val="center"/>
          </w:tcPr>
          <w:p w14:paraId="102E4A8A" w14:textId="3987A18B" w:rsidR="00E93826" w:rsidRPr="00310D70" w:rsidRDefault="00E93826" w:rsidP="00E93826">
            <w:pPr>
              <w:pStyle w:val="Table"/>
              <w:jc w:val="right"/>
              <w:rPr>
                <w:lang w:val="en-GB"/>
              </w:rPr>
            </w:pPr>
            <w:r w:rsidRPr="00310D70">
              <w:rPr>
                <w:lang w:val="en-GB"/>
              </w:rPr>
              <w:t>EUR</w:t>
            </w:r>
          </w:p>
        </w:tc>
      </w:tr>
      <w:tr w:rsidR="002462B8" w:rsidRPr="00310D70" w14:paraId="69B45F13" w14:textId="77777777" w:rsidTr="00D7378E">
        <w:trPr>
          <w:trHeight w:val="2835"/>
          <w:jc w:val="center"/>
        </w:trPr>
        <w:tc>
          <w:tcPr>
            <w:tcW w:w="2532" w:type="dxa"/>
            <w:vAlign w:val="center"/>
          </w:tcPr>
          <w:p w14:paraId="6B76A049" w14:textId="3005C0C8" w:rsidR="002462B8" w:rsidRPr="00310D70" w:rsidRDefault="002462B8" w:rsidP="002462B8">
            <w:pPr>
              <w:pStyle w:val="Table"/>
              <w:rPr>
                <w:b/>
                <w:bCs/>
                <w:lang w:val="en-GB"/>
              </w:rPr>
            </w:pPr>
            <w:r w:rsidRPr="00310D70">
              <w:rPr>
                <w:b/>
                <w:bCs/>
                <w:lang w:val="en-GB"/>
              </w:rPr>
              <w:t xml:space="preserve">Executive </w:t>
            </w:r>
            <w:r w:rsidR="004668BB" w:rsidRPr="00310D70">
              <w:rPr>
                <w:b/>
                <w:bCs/>
                <w:lang w:val="en-GB"/>
              </w:rPr>
              <w:t>summary</w:t>
            </w:r>
          </w:p>
        </w:tc>
        <w:tc>
          <w:tcPr>
            <w:tcW w:w="7090" w:type="dxa"/>
            <w:gridSpan w:val="2"/>
          </w:tcPr>
          <w:p w14:paraId="62E1C73E" w14:textId="0717494E" w:rsidR="00D93027" w:rsidRPr="00310D70" w:rsidRDefault="002462B8" w:rsidP="00D7378E">
            <w:pPr>
              <w:pStyle w:val="Table"/>
              <w:rPr>
                <w:lang w:val="en-GB"/>
              </w:rPr>
            </w:pPr>
            <w:r w:rsidRPr="00310D70">
              <w:rPr>
                <w:lang w:val="en-GB"/>
              </w:rPr>
              <w:t>Max. 100 words</w:t>
            </w:r>
            <w:r w:rsidR="00DF549A" w:rsidRPr="00310D70">
              <w:rPr>
                <w:lang w:val="en-GB"/>
              </w:rPr>
              <w:t>.</w:t>
            </w:r>
            <w:r w:rsidRPr="00310D70">
              <w:rPr>
                <w:lang w:val="en-GB"/>
              </w:rPr>
              <w:t xml:space="preserve"> </w:t>
            </w:r>
            <w:r w:rsidR="00D93027" w:rsidRPr="00310D70">
              <w:rPr>
                <w:lang w:val="en-GB"/>
              </w:rPr>
              <w:t xml:space="preserve">Please </w:t>
            </w:r>
            <w:r w:rsidRPr="00310D70">
              <w:rPr>
                <w:lang w:val="en-GB"/>
              </w:rPr>
              <w:t>state</w:t>
            </w:r>
            <w:r w:rsidR="00DF549A" w:rsidRPr="00310D70">
              <w:rPr>
                <w:lang w:val="en-GB"/>
              </w:rPr>
              <w:t>:</w:t>
            </w:r>
          </w:p>
          <w:p w14:paraId="0C0C4227" w14:textId="5046D25E" w:rsidR="00D93027" w:rsidRPr="00310D70" w:rsidRDefault="00DF549A" w:rsidP="00D7378E">
            <w:pPr>
              <w:pStyle w:val="Table"/>
              <w:numPr>
                <w:ilvl w:val="0"/>
                <w:numId w:val="11"/>
              </w:numPr>
              <w:rPr>
                <w:lang w:val="en-GB"/>
              </w:rPr>
            </w:pPr>
            <w:r w:rsidRPr="00310D70">
              <w:rPr>
                <w:lang w:val="en-GB"/>
              </w:rPr>
              <w:t xml:space="preserve">specific </w:t>
            </w:r>
            <w:r w:rsidR="002462B8" w:rsidRPr="00310D70">
              <w:rPr>
                <w:lang w:val="en-GB"/>
              </w:rPr>
              <w:t xml:space="preserve">development problem to be addressed, </w:t>
            </w:r>
          </w:p>
          <w:p w14:paraId="7305EF4A" w14:textId="306B82BE" w:rsidR="00D93027" w:rsidRPr="00310D70" w:rsidRDefault="00DF549A" w:rsidP="00D7378E">
            <w:pPr>
              <w:pStyle w:val="Table"/>
              <w:numPr>
                <w:ilvl w:val="0"/>
                <w:numId w:val="11"/>
              </w:numPr>
              <w:rPr>
                <w:lang w:val="en-GB"/>
              </w:rPr>
            </w:pPr>
            <w:r w:rsidRPr="00310D70">
              <w:rPr>
                <w:lang w:val="en-GB"/>
              </w:rPr>
              <w:t xml:space="preserve">proposed </w:t>
            </w:r>
            <w:r w:rsidR="002462B8" w:rsidRPr="00310D70">
              <w:rPr>
                <w:lang w:val="en-GB"/>
              </w:rPr>
              <w:t xml:space="preserve">logic and means of addressing it through this project, and </w:t>
            </w:r>
          </w:p>
          <w:p w14:paraId="56F40017" w14:textId="0B150E52" w:rsidR="002462B8" w:rsidRPr="00310D70" w:rsidRDefault="00DF549A" w:rsidP="00D7378E">
            <w:pPr>
              <w:pStyle w:val="Table"/>
              <w:numPr>
                <w:ilvl w:val="0"/>
                <w:numId w:val="11"/>
              </w:numPr>
              <w:rPr>
                <w:lang w:val="en-GB"/>
              </w:rPr>
            </w:pPr>
            <w:r w:rsidRPr="00310D70">
              <w:rPr>
                <w:lang w:val="en-GB"/>
              </w:rPr>
              <w:t xml:space="preserve">how </w:t>
            </w:r>
            <w:r w:rsidR="002462B8" w:rsidRPr="00310D70">
              <w:rPr>
                <w:lang w:val="en-GB"/>
              </w:rPr>
              <w:t xml:space="preserve">situation is expected to be different </w:t>
            </w:r>
            <w:proofErr w:type="gramStart"/>
            <w:r w:rsidR="002462B8" w:rsidRPr="00310D70">
              <w:rPr>
                <w:lang w:val="en-GB"/>
              </w:rPr>
              <w:t>as a result of</w:t>
            </w:r>
            <w:proofErr w:type="gramEnd"/>
            <w:r w:rsidR="002462B8" w:rsidRPr="00310D70">
              <w:rPr>
                <w:lang w:val="en-GB"/>
              </w:rPr>
              <w:t xml:space="preserve"> this </w:t>
            </w:r>
            <w:r w:rsidR="00BA3516" w:rsidRPr="00310D70">
              <w:rPr>
                <w:lang w:val="en-GB"/>
              </w:rPr>
              <w:t>project</w:t>
            </w:r>
            <w:r w:rsidR="002462B8" w:rsidRPr="00310D70">
              <w:rPr>
                <w:lang w:val="en-GB"/>
              </w:rPr>
              <w:t xml:space="preserve"> including expected benefits for direct and indirect beneficiaries. List objectives and principal activities</w:t>
            </w:r>
            <w:r w:rsidRPr="00310D70">
              <w:rPr>
                <w:lang w:val="en-GB"/>
              </w:rPr>
              <w:t>.</w:t>
            </w:r>
          </w:p>
        </w:tc>
      </w:tr>
    </w:tbl>
    <w:p w14:paraId="416200BD" w14:textId="67C3289A" w:rsidR="00941C2B" w:rsidRPr="00310D70" w:rsidRDefault="00941C2B" w:rsidP="00D7378E"/>
    <w:p w14:paraId="751407B2" w14:textId="77777777" w:rsidR="002075E3" w:rsidRPr="00310D70" w:rsidRDefault="002075E3" w:rsidP="00D7378E">
      <w:pPr>
        <w:rPr>
          <w:rFonts w:cs="Arial"/>
          <w:szCs w:val="20"/>
        </w:rPr>
      </w:pPr>
    </w:p>
    <w:p w14:paraId="0F524E8B" w14:textId="07BBACA2" w:rsidR="00EA2C50" w:rsidRPr="00310D70" w:rsidRDefault="00EA2C50" w:rsidP="00D7378E">
      <w:pPr>
        <w:rPr>
          <w:rFonts w:cs="Arial"/>
          <w:szCs w:val="20"/>
        </w:rPr>
      </w:pPr>
    </w:p>
    <w:p w14:paraId="45DA6BC3" w14:textId="6764F86C" w:rsidR="00F35E06" w:rsidRPr="00310D70" w:rsidRDefault="00F35E06" w:rsidP="00D7378E"/>
    <w:p w14:paraId="6C7E0E72" w14:textId="77777777" w:rsidR="00D2206C" w:rsidRPr="00310D70" w:rsidRDefault="00D2206C" w:rsidP="00D7378E">
      <w:pPr>
        <w:rPr>
          <w:rFonts w:eastAsia="Calibri"/>
          <w:color w:val="FFFFFF"/>
          <w:sz w:val="28"/>
          <w:szCs w:val="28"/>
        </w:rPr>
      </w:pPr>
      <w:r w:rsidRPr="00310D70">
        <w:rPr>
          <w:rFonts w:eastAsia="Calibri"/>
          <w:color w:val="FFFFFF"/>
          <w:sz w:val="28"/>
          <w:szCs w:val="28"/>
        </w:rPr>
        <w:br w:type="page"/>
      </w:r>
    </w:p>
    <w:p w14:paraId="0616FEA8" w14:textId="6264DBB0" w:rsidR="00F35E06" w:rsidRPr="00310D70" w:rsidRDefault="00950CCC" w:rsidP="00F41E23">
      <w:pPr>
        <w:pStyle w:val="Heading1"/>
        <w:rPr>
          <w:rFonts w:eastAsia="Calibri"/>
        </w:rPr>
      </w:pPr>
      <w:bookmarkStart w:id="13" w:name="_Toc69305187"/>
      <w:r w:rsidRPr="00310D70">
        <w:rPr>
          <w:rFonts w:eastAsia="Calibri"/>
        </w:rPr>
        <w:lastRenderedPageBreak/>
        <w:t>2. Description of the Project</w:t>
      </w:r>
      <w:bookmarkEnd w:id="13"/>
      <w:r w:rsidRPr="00310D70">
        <w:rPr>
          <w:rFonts w:eastAsia="Calibri"/>
        </w:rPr>
        <w:t xml:space="preserve"> </w:t>
      </w:r>
    </w:p>
    <w:p w14:paraId="0BF43EE3" w14:textId="77777777" w:rsidR="004F0EFB" w:rsidRPr="00310D70" w:rsidRDefault="004F0EFB" w:rsidP="004F0EFB">
      <w:pPr>
        <w:rPr>
          <w:rStyle w:val="SubtleEmphasis"/>
        </w:rPr>
      </w:pPr>
      <w:r w:rsidRPr="00310D70">
        <w:rPr>
          <w:rStyle w:val="SubtleEmphasis"/>
        </w:rPr>
        <w:t>Maximum three (3) pages, excluding the instructions. Please feel free to delete the instructions.</w:t>
      </w:r>
    </w:p>
    <w:p w14:paraId="296ED417" w14:textId="33E4D6EF" w:rsidR="007B6035" w:rsidRPr="00310D70" w:rsidRDefault="00867085" w:rsidP="003803F3">
      <w:pPr>
        <w:pStyle w:val="Heading2"/>
      </w:pPr>
      <w:bookmarkStart w:id="14" w:name="_Toc69305188"/>
      <w:r w:rsidRPr="00310D70">
        <w:t>2</w:t>
      </w:r>
      <w:r w:rsidR="0004773A" w:rsidRPr="00310D70">
        <w:t>.1.</w:t>
      </w:r>
      <w:r w:rsidR="007B6035" w:rsidRPr="00310D70">
        <w:t xml:space="preserve"> Rationale and </w:t>
      </w:r>
      <w:r w:rsidR="009B53F0" w:rsidRPr="00310D70">
        <w:t>b</w:t>
      </w:r>
      <w:r w:rsidR="005E0F39" w:rsidRPr="00310D70">
        <w:t>ackground</w:t>
      </w:r>
      <w:bookmarkEnd w:id="14"/>
    </w:p>
    <w:tbl>
      <w:tblPr>
        <w:tblStyle w:val="TableGrid"/>
        <w:tblW w:w="9637" w:type="dxa"/>
        <w:jc w:val="center"/>
        <w:shd w:val="clear" w:color="auto" w:fill="F2F2F2" w:themeFill="background1" w:themeFillShade="F2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"/>
        <w:gridCol w:w="9411"/>
        <w:gridCol w:w="113"/>
      </w:tblGrid>
      <w:tr w:rsidR="00867085" w:rsidRPr="00310D70" w14:paraId="0CE66080" w14:textId="77777777" w:rsidTr="007569C3">
        <w:trPr>
          <w:trHeight w:val="454"/>
          <w:jc w:val="center"/>
        </w:trPr>
        <w:tc>
          <w:tcPr>
            <w:tcW w:w="113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nil"/>
            </w:tcBorders>
            <w:shd w:val="clear" w:color="auto" w:fill="F2F2F2" w:themeFill="background1" w:themeFillShade="F2"/>
          </w:tcPr>
          <w:p w14:paraId="7B329626" w14:textId="77777777" w:rsidR="00867085" w:rsidRPr="00310D70" w:rsidRDefault="00867085" w:rsidP="00FD7F68">
            <w:pPr>
              <w:rPr>
                <w:lang w:val="en-GB"/>
              </w:rPr>
            </w:pP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B724EB" w14:textId="07E3DEE4" w:rsidR="00B05B52" w:rsidRPr="00310D70" w:rsidRDefault="00867085" w:rsidP="0022495C">
            <w:pPr>
              <w:pStyle w:val="Quote"/>
              <w:rPr>
                <w:lang w:val="en-GB"/>
              </w:rPr>
            </w:pPr>
            <w:r w:rsidRPr="00310D70">
              <w:rPr>
                <w:lang w:val="en-GB"/>
              </w:rPr>
              <w:t xml:space="preserve">Give the background to the preparation of the project, </w:t>
            </w:r>
            <w:proofErr w:type="gramStart"/>
            <w:r w:rsidRPr="00310D70">
              <w:rPr>
                <w:lang w:val="en-GB"/>
              </w:rPr>
              <w:t>in particular on</w:t>
            </w:r>
            <w:proofErr w:type="gramEnd"/>
            <w:r w:rsidRPr="00310D70">
              <w:rPr>
                <w:lang w:val="en-GB"/>
              </w:rPr>
              <w:t xml:space="preserve"> the sector/country/regional context (including key challenges). </w:t>
            </w:r>
          </w:p>
        </w:tc>
        <w:tc>
          <w:tcPr>
            <w:tcW w:w="113" w:type="dxa"/>
            <w:tcBorders>
              <w:top w:val="single" w:sz="12" w:space="0" w:color="3494BA" w:themeColor="accent1"/>
              <w:left w:val="nil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</w:tcPr>
          <w:p w14:paraId="3310219D" w14:textId="77777777" w:rsidR="00867085" w:rsidRPr="00310D70" w:rsidRDefault="00867085" w:rsidP="00FD7F68">
            <w:pPr>
              <w:rPr>
                <w:lang w:val="en-GB"/>
              </w:rPr>
            </w:pPr>
          </w:p>
        </w:tc>
      </w:tr>
    </w:tbl>
    <w:p w14:paraId="70B13FC4" w14:textId="721E26C9" w:rsidR="00867085" w:rsidRPr="00310D70" w:rsidRDefault="00867085" w:rsidP="00867085">
      <w:r w:rsidRPr="00310D70">
        <w:t>…insert your text here…</w:t>
      </w:r>
      <w:r w:rsidR="0089321D" w:rsidRPr="00310D70">
        <w:t xml:space="preserve"> </w:t>
      </w:r>
    </w:p>
    <w:p w14:paraId="42F458CF" w14:textId="305B8914" w:rsidR="00867085" w:rsidRPr="00310D70" w:rsidRDefault="00867085" w:rsidP="003803F3">
      <w:pPr>
        <w:pStyle w:val="Heading2"/>
      </w:pPr>
      <w:bookmarkStart w:id="15" w:name="_Toc69305189"/>
      <w:r w:rsidRPr="00310D70">
        <w:t>2.2. Overall objective</w:t>
      </w:r>
      <w:r w:rsidR="00F34535" w:rsidRPr="00310D70">
        <w:t xml:space="preserve"> (Impact)</w:t>
      </w:r>
      <w:bookmarkEnd w:id="15"/>
    </w:p>
    <w:tbl>
      <w:tblPr>
        <w:tblStyle w:val="TableGrid"/>
        <w:tblW w:w="9639" w:type="dxa"/>
        <w:jc w:val="center"/>
        <w:shd w:val="clear" w:color="auto" w:fill="F2F2F2" w:themeFill="background1" w:themeFillShade="F2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"/>
        <w:gridCol w:w="9413"/>
        <w:gridCol w:w="113"/>
      </w:tblGrid>
      <w:tr w:rsidR="00867085" w:rsidRPr="00310D70" w14:paraId="2FFF4E4B" w14:textId="77777777" w:rsidTr="004B3B2F">
        <w:trPr>
          <w:jc w:val="center"/>
        </w:trPr>
        <w:tc>
          <w:tcPr>
            <w:tcW w:w="113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nil"/>
            </w:tcBorders>
            <w:shd w:val="clear" w:color="auto" w:fill="F2F2F2" w:themeFill="background1" w:themeFillShade="F2"/>
          </w:tcPr>
          <w:p w14:paraId="32FFE5F3" w14:textId="77777777" w:rsidR="00867085" w:rsidRPr="00310D70" w:rsidRDefault="00867085" w:rsidP="00FD7F68">
            <w:pPr>
              <w:rPr>
                <w:lang w:val="en-GB"/>
              </w:rPr>
            </w:pP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A915F8" w14:textId="1AB44CEB" w:rsidR="00867085" w:rsidRPr="00310D70" w:rsidRDefault="00867085" w:rsidP="00C67B83">
            <w:pPr>
              <w:pStyle w:val="Quote"/>
              <w:rPr>
                <w:rFonts w:ascii="Helvetica Neue Light" w:hAnsi="Helvetica Neue Light"/>
                <w:szCs w:val="20"/>
                <w:u w:val="single"/>
                <w:lang w:val="en-GB"/>
              </w:rPr>
            </w:pPr>
            <w:r w:rsidRPr="00310D70">
              <w:rPr>
                <w:lang w:val="en-GB"/>
              </w:rPr>
              <w:t>The long-term change to which the project contributes</w:t>
            </w:r>
            <w:r w:rsidR="009E379B" w:rsidRPr="00310D70">
              <w:rPr>
                <w:lang w:val="en-GB"/>
              </w:rPr>
              <w:t xml:space="preserve"> to </w:t>
            </w:r>
            <w:r w:rsidRPr="00310D70">
              <w:rPr>
                <w:lang w:val="en-GB"/>
              </w:rPr>
              <w:t>at</w:t>
            </w:r>
            <w:r w:rsidR="009E379B" w:rsidRPr="00310D70">
              <w:rPr>
                <w:lang w:val="en-GB"/>
              </w:rPr>
              <w:t xml:space="preserve"> the </w:t>
            </w:r>
            <w:r w:rsidRPr="00310D70">
              <w:rPr>
                <w:lang w:val="en-GB"/>
              </w:rPr>
              <w:t>country, regional or sectoral level, in the political, social, economic,</w:t>
            </w:r>
            <w:r w:rsidR="009E379B" w:rsidRPr="00310D70">
              <w:rPr>
                <w:lang w:val="en-GB"/>
              </w:rPr>
              <w:t xml:space="preserve"> or </w:t>
            </w:r>
            <w:r w:rsidRPr="00310D70">
              <w:rPr>
                <w:lang w:val="en-GB"/>
              </w:rPr>
              <w:t>environmental global context</w:t>
            </w:r>
            <w:r w:rsidR="00EE17E4">
              <w:rPr>
                <w:lang w:val="en-GB"/>
              </w:rPr>
              <w:t>.</w:t>
            </w:r>
          </w:p>
        </w:tc>
        <w:tc>
          <w:tcPr>
            <w:tcW w:w="113" w:type="dxa"/>
            <w:tcBorders>
              <w:top w:val="single" w:sz="12" w:space="0" w:color="3494BA" w:themeColor="accent1"/>
              <w:left w:val="nil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</w:tcPr>
          <w:p w14:paraId="7ABC9725" w14:textId="77777777" w:rsidR="00867085" w:rsidRPr="00310D70" w:rsidRDefault="00867085" w:rsidP="00FD7F68">
            <w:pPr>
              <w:rPr>
                <w:lang w:val="en-GB"/>
              </w:rPr>
            </w:pPr>
          </w:p>
        </w:tc>
      </w:tr>
    </w:tbl>
    <w:p w14:paraId="118C6285" w14:textId="77777777" w:rsidR="00867085" w:rsidRPr="00310D70" w:rsidRDefault="00867085" w:rsidP="00867085">
      <w:r w:rsidRPr="00310D70">
        <w:t>…insert your text here…</w:t>
      </w:r>
    </w:p>
    <w:p w14:paraId="62E046B3" w14:textId="28CDB30A" w:rsidR="00867085" w:rsidRPr="00310D70" w:rsidRDefault="004E7347" w:rsidP="003803F3">
      <w:pPr>
        <w:pStyle w:val="Heading2"/>
      </w:pPr>
      <w:bookmarkStart w:id="16" w:name="_Toc69305190"/>
      <w:r w:rsidRPr="00310D70">
        <w:t>2</w:t>
      </w:r>
      <w:r w:rsidR="00867085" w:rsidRPr="00310D70">
        <w:t>.3. Specific objectives</w:t>
      </w:r>
      <w:r w:rsidR="00F34535" w:rsidRPr="00310D70">
        <w:t xml:space="preserve"> (Outcomes)</w:t>
      </w:r>
      <w:bookmarkEnd w:id="16"/>
    </w:p>
    <w:tbl>
      <w:tblPr>
        <w:tblStyle w:val="TableGrid"/>
        <w:tblW w:w="9637" w:type="dxa"/>
        <w:jc w:val="center"/>
        <w:shd w:val="clear" w:color="auto" w:fill="F2F2F2" w:themeFill="background1" w:themeFillShade="F2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"/>
        <w:gridCol w:w="9411"/>
        <w:gridCol w:w="113"/>
      </w:tblGrid>
      <w:tr w:rsidR="00867085" w:rsidRPr="00310D70" w14:paraId="12952AFB" w14:textId="77777777" w:rsidTr="004B3B2F">
        <w:trPr>
          <w:jc w:val="center"/>
        </w:trPr>
        <w:tc>
          <w:tcPr>
            <w:tcW w:w="113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nil"/>
            </w:tcBorders>
            <w:shd w:val="clear" w:color="auto" w:fill="F2F2F2" w:themeFill="background1" w:themeFillShade="F2"/>
          </w:tcPr>
          <w:p w14:paraId="510526DB" w14:textId="77777777" w:rsidR="00867085" w:rsidRPr="00310D70" w:rsidRDefault="00867085" w:rsidP="00FD7F68">
            <w:pPr>
              <w:rPr>
                <w:lang w:val="en-GB"/>
              </w:rPr>
            </w:pP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550B9B0" w14:textId="7CEFCBBB" w:rsidR="00867085" w:rsidRPr="00310D70" w:rsidRDefault="00867085" w:rsidP="00C67B83">
            <w:pPr>
              <w:pStyle w:val="Quote"/>
              <w:rPr>
                <w:rFonts w:ascii="Helvetica Neue Light" w:hAnsi="Helvetica Neue Light"/>
                <w:szCs w:val="20"/>
                <w:u w:val="single"/>
                <w:lang w:val="en-GB"/>
              </w:rPr>
            </w:pPr>
            <w:r w:rsidRPr="00310D70">
              <w:rPr>
                <w:lang w:val="en-GB"/>
              </w:rPr>
              <w:t xml:space="preserve">The main effect of the project focusing on environmental, behavioural, or institutional </w:t>
            </w:r>
            <w:r w:rsidR="004E7347" w:rsidRPr="00310D70">
              <w:rPr>
                <w:lang w:val="en-GB"/>
              </w:rPr>
              <w:t>changes.</w:t>
            </w:r>
            <w:r w:rsidR="00C67B83" w:rsidRPr="00310D70">
              <w:rPr>
                <w:lang w:val="en-GB"/>
              </w:rPr>
              <w:t xml:space="preserve"> </w:t>
            </w:r>
          </w:p>
        </w:tc>
        <w:tc>
          <w:tcPr>
            <w:tcW w:w="113" w:type="dxa"/>
            <w:tcBorders>
              <w:top w:val="single" w:sz="12" w:space="0" w:color="3494BA" w:themeColor="accent1"/>
              <w:left w:val="nil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</w:tcPr>
          <w:p w14:paraId="04F05262" w14:textId="77777777" w:rsidR="00867085" w:rsidRPr="00310D70" w:rsidRDefault="00867085" w:rsidP="00FD7F68">
            <w:pPr>
              <w:rPr>
                <w:lang w:val="en-GB"/>
              </w:rPr>
            </w:pPr>
          </w:p>
        </w:tc>
      </w:tr>
    </w:tbl>
    <w:p w14:paraId="3085F10D" w14:textId="77777777" w:rsidR="00867085" w:rsidRPr="00310D70" w:rsidRDefault="00867085" w:rsidP="00867085">
      <w:r w:rsidRPr="00310D70">
        <w:t>…insert your text here…</w:t>
      </w:r>
    </w:p>
    <w:p w14:paraId="057520A4" w14:textId="515A5E0E" w:rsidR="00867085" w:rsidRPr="00310D70" w:rsidRDefault="00554516" w:rsidP="003803F3">
      <w:pPr>
        <w:pStyle w:val="Heading2"/>
      </w:pPr>
      <w:bookmarkStart w:id="17" w:name="_Toc69305191"/>
      <w:r w:rsidRPr="00310D70">
        <w:t>2</w:t>
      </w:r>
      <w:r w:rsidR="00867085" w:rsidRPr="00310D70">
        <w:t>.4</w:t>
      </w:r>
      <w:r w:rsidR="00993F7F">
        <w:t>.</w:t>
      </w:r>
      <w:r w:rsidR="00867085" w:rsidRPr="00310D70">
        <w:t xml:space="preserve"> </w:t>
      </w:r>
      <w:r w:rsidR="00A52312" w:rsidRPr="00310D70">
        <w:t>O</w:t>
      </w:r>
      <w:r w:rsidR="00867085" w:rsidRPr="00310D70">
        <w:t>utputs</w:t>
      </w:r>
      <w:bookmarkEnd w:id="17"/>
    </w:p>
    <w:tbl>
      <w:tblPr>
        <w:tblStyle w:val="TableGrid"/>
        <w:tblW w:w="9637" w:type="dxa"/>
        <w:jc w:val="center"/>
        <w:shd w:val="clear" w:color="auto" w:fill="F2F2F2" w:themeFill="background1" w:themeFillShade="F2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"/>
        <w:gridCol w:w="9411"/>
        <w:gridCol w:w="113"/>
      </w:tblGrid>
      <w:tr w:rsidR="00867085" w:rsidRPr="00310D70" w14:paraId="77FFF991" w14:textId="77777777" w:rsidTr="004B3B2F">
        <w:trPr>
          <w:jc w:val="center"/>
        </w:trPr>
        <w:tc>
          <w:tcPr>
            <w:tcW w:w="113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nil"/>
            </w:tcBorders>
            <w:shd w:val="clear" w:color="auto" w:fill="F2F2F2" w:themeFill="background1" w:themeFillShade="F2"/>
          </w:tcPr>
          <w:p w14:paraId="7971F763" w14:textId="77777777" w:rsidR="00867085" w:rsidRPr="00310D70" w:rsidRDefault="00867085" w:rsidP="00FD7F68">
            <w:pPr>
              <w:pStyle w:val="Quote"/>
              <w:rPr>
                <w:lang w:val="en-GB"/>
              </w:rPr>
            </w:pP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407908" w14:textId="01862817" w:rsidR="00867085" w:rsidRPr="00310D70" w:rsidRDefault="004E7347" w:rsidP="00FD7F68">
            <w:pPr>
              <w:pStyle w:val="Quote"/>
              <w:rPr>
                <w:rFonts w:ascii="Helvetica Neue Light" w:hAnsi="Helvetica Neue Light"/>
                <w:szCs w:val="20"/>
                <w:u w:val="single"/>
                <w:lang w:val="en-GB"/>
              </w:rPr>
            </w:pPr>
            <w:r w:rsidRPr="00A6228C">
              <w:t xml:space="preserve">Briefly outline </w:t>
            </w:r>
            <w:r w:rsidR="00554516" w:rsidRPr="00A6228C">
              <w:t>the</w:t>
            </w:r>
            <w:r w:rsidR="00310D70" w:rsidRPr="00A6228C">
              <w:rPr>
                <w:lang w:val="en-GB"/>
              </w:rPr>
              <w:t xml:space="preserve"> goods / services</w:t>
            </w:r>
            <w:r w:rsidR="00310D70" w:rsidRPr="00310D70">
              <w:rPr>
                <w:lang w:val="en-GB"/>
              </w:rPr>
              <w:t xml:space="preserve"> directly delivered by the project </w:t>
            </w:r>
            <w:r w:rsidR="00453CFE">
              <w:rPr>
                <w:lang w:val="en-GB"/>
              </w:rPr>
              <w:t>(</w:t>
            </w:r>
            <w:r w:rsidR="00310D70" w:rsidRPr="00310D70">
              <w:rPr>
                <w:lang w:val="en-GB"/>
              </w:rPr>
              <w:t>under control of project</w:t>
            </w:r>
            <w:r w:rsidR="00453CFE">
              <w:rPr>
                <w:lang w:val="en-GB"/>
              </w:rPr>
              <w:t>)</w:t>
            </w:r>
          </w:p>
        </w:tc>
        <w:tc>
          <w:tcPr>
            <w:tcW w:w="113" w:type="dxa"/>
            <w:tcBorders>
              <w:top w:val="single" w:sz="12" w:space="0" w:color="3494BA" w:themeColor="accent1"/>
              <w:left w:val="nil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</w:tcPr>
          <w:p w14:paraId="196FFB14" w14:textId="77777777" w:rsidR="00867085" w:rsidRPr="00310D70" w:rsidRDefault="00867085" w:rsidP="00FD7F68">
            <w:pPr>
              <w:rPr>
                <w:lang w:val="en-GB"/>
              </w:rPr>
            </w:pPr>
          </w:p>
        </w:tc>
      </w:tr>
    </w:tbl>
    <w:p w14:paraId="50918309" w14:textId="765A43EC" w:rsidR="00554516" w:rsidRPr="00310D70" w:rsidRDefault="00554516" w:rsidP="00554516">
      <w:r w:rsidRPr="00310D70">
        <w:t>…insert your text here…</w:t>
      </w:r>
    </w:p>
    <w:p w14:paraId="6CC3A18A" w14:textId="3C81E358" w:rsidR="00F34535" w:rsidRPr="00310D70" w:rsidRDefault="00F34535" w:rsidP="00F34535">
      <w:pPr>
        <w:pStyle w:val="Heading2"/>
      </w:pPr>
      <w:bookmarkStart w:id="18" w:name="_Toc69305192"/>
      <w:r w:rsidRPr="00310D70">
        <w:t>2.5. Activities</w:t>
      </w:r>
      <w:bookmarkEnd w:id="18"/>
    </w:p>
    <w:tbl>
      <w:tblPr>
        <w:tblStyle w:val="TableGrid"/>
        <w:tblW w:w="5000" w:type="pct"/>
        <w:jc w:val="center"/>
        <w:shd w:val="clear" w:color="auto" w:fill="F2F2F2" w:themeFill="background1" w:themeFillShade="F2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9020"/>
        <w:gridCol w:w="286"/>
      </w:tblGrid>
      <w:tr w:rsidR="00F34535" w:rsidRPr="00310D70" w14:paraId="65954FF8" w14:textId="77777777" w:rsidTr="007A5175">
        <w:trPr>
          <w:jc w:val="center"/>
        </w:trPr>
        <w:tc>
          <w:tcPr>
            <w:tcW w:w="296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nil"/>
            </w:tcBorders>
            <w:shd w:val="clear" w:color="auto" w:fill="F2F2F2" w:themeFill="background1" w:themeFillShade="F2"/>
          </w:tcPr>
          <w:p w14:paraId="28192E42" w14:textId="77777777" w:rsidR="00F34535" w:rsidRPr="00310D70" w:rsidRDefault="00F34535" w:rsidP="007A5175">
            <w:pPr>
              <w:pStyle w:val="Quote"/>
              <w:rPr>
                <w:lang w:val="en-GB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106F05" w14:textId="77777777" w:rsidR="00F34535" w:rsidRPr="00310D70" w:rsidRDefault="00F34535" w:rsidP="007A5175">
            <w:pPr>
              <w:pStyle w:val="Quote"/>
              <w:rPr>
                <w:lang w:val="en-GB"/>
              </w:rPr>
            </w:pPr>
            <w:r w:rsidRPr="00310D70">
              <w:rPr>
                <w:lang w:val="en-GB"/>
              </w:rPr>
              <w:t>Briefly outline the type of activities proposed, including a description of linkages/relationships between activity clusters.</w:t>
            </w:r>
          </w:p>
        </w:tc>
        <w:tc>
          <w:tcPr>
            <w:tcW w:w="286" w:type="dxa"/>
            <w:tcBorders>
              <w:top w:val="single" w:sz="12" w:space="0" w:color="3494BA" w:themeColor="accent1"/>
              <w:left w:val="nil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</w:tcPr>
          <w:p w14:paraId="367FF2E0" w14:textId="77777777" w:rsidR="00F34535" w:rsidRPr="00310D70" w:rsidRDefault="00F34535" w:rsidP="007A5175">
            <w:pPr>
              <w:rPr>
                <w:lang w:val="en-GB"/>
              </w:rPr>
            </w:pPr>
          </w:p>
        </w:tc>
      </w:tr>
    </w:tbl>
    <w:p w14:paraId="2C29B9B5" w14:textId="01BC8415" w:rsidR="00F34535" w:rsidRDefault="00F34535" w:rsidP="00F34535">
      <w:r w:rsidRPr="00310D70">
        <w:t>…insert your text here…</w:t>
      </w:r>
    </w:p>
    <w:p w14:paraId="11BBD568" w14:textId="16AD46CD" w:rsidR="00CE3527" w:rsidRDefault="00CE3527" w:rsidP="00CE3527">
      <w:pPr>
        <w:pStyle w:val="Heading2"/>
      </w:pPr>
      <w:r w:rsidRPr="00310D70">
        <w:t>2.</w:t>
      </w:r>
      <w:r>
        <w:t>6</w:t>
      </w:r>
      <w:r w:rsidRPr="00310D70">
        <w:t xml:space="preserve">. </w:t>
      </w:r>
      <w:r>
        <w:t>Risks and assumptions</w:t>
      </w:r>
    </w:p>
    <w:tbl>
      <w:tblPr>
        <w:tblStyle w:val="TableGrid"/>
        <w:tblW w:w="5000" w:type="pct"/>
        <w:jc w:val="center"/>
        <w:shd w:val="clear" w:color="auto" w:fill="F2F2F2" w:themeFill="background1" w:themeFillShade="F2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9020"/>
        <w:gridCol w:w="286"/>
      </w:tblGrid>
      <w:tr w:rsidR="00CE3527" w:rsidRPr="00310D70" w14:paraId="648A793C" w14:textId="77777777" w:rsidTr="00CA4AF8">
        <w:trPr>
          <w:jc w:val="center"/>
        </w:trPr>
        <w:tc>
          <w:tcPr>
            <w:tcW w:w="296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nil"/>
            </w:tcBorders>
            <w:shd w:val="clear" w:color="auto" w:fill="F2F2F2" w:themeFill="background1" w:themeFillShade="F2"/>
          </w:tcPr>
          <w:p w14:paraId="617626BB" w14:textId="77777777" w:rsidR="00CE3527" w:rsidRPr="00310D70" w:rsidRDefault="00CE3527" w:rsidP="00CA4AF8">
            <w:pPr>
              <w:pStyle w:val="Quote"/>
              <w:rPr>
                <w:lang w:val="en-GB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B8C108" w14:textId="5FB02942" w:rsidR="00CE3527" w:rsidRPr="00310D70" w:rsidRDefault="00226298" w:rsidP="00CA4AF8">
            <w:pPr>
              <w:pStyle w:val="Quote"/>
              <w:rPr>
                <w:lang w:val="en-GB"/>
              </w:rPr>
            </w:pPr>
            <w:r>
              <w:rPr>
                <w:lang w:val="en-GB"/>
              </w:rPr>
              <w:t xml:space="preserve">Provide information on external factors, </w:t>
            </w:r>
            <w:r w:rsidRPr="00226298">
              <w:rPr>
                <w:lang w:val="en-GB"/>
              </w:rPr>
              <w:t xml:space="preserve">main </w:t>
            </w:r>
            <w:proofErr w:type="gramStart"/>
            <w:r w:rsidRPr="00226298">
              <w:rPr>
                <w:lang w:val="en-GB"/>
              </w:rPr>
              <w:t>risks</w:t>
            </w:r>
            <w:proofErr w:type="gramEnd"/>
            <w:r w:rsidRPr="00226298">
              <w:rPr>
                <w:lang w:val="en-GB"/>
              </w:rPr>
              <w:t xml:space="preserve"> and assumptions</w:t>
            </w:r>
            <w:r>
              <w:rPr>
                <w:lang w:val="en-GB"/>
              </w:rPr>
              <w:t>, important for the</w:t>
            </w:r>
            <w:r w:rsidRPr="00226298">
              <w:rPr>
                <w:lang w:val="en-GB"/>
              </w:rPr>
              <w:t xml:space="preserve"> achievement</w:t>
            </w:r>
            <w:r>
              <w:rPr>
                <w:lang w:val="en-GB"/>
              </w:rPr>
              <w:t xml:space="preserve"> of </w:t>
            </w:r>
            <w:r w:rsidR="00BC1E55">
              <w:rPr>
                <w:lang w:val="en-GB"/>
              </w:rPr>
              <w:t>project’s objectives.</w:t>
            </w:r>
          </w:p>
        </w:tc>
        <w:tc>
          <w:tcPr>
            <w:tcW w:w="286" w:type="dxa"/>
            <w:tcBorders>
              <w:top w:val="single" w:sz="12" w:space="0" w:color="3494BA" w:themeColor="accent1"/>
              <w:left w:val="nil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</w:tcPr>
          <w:p w14:paraId="26D2155E" w14:textId="77777777" w:rsidR="00CE3527" w:rsidRPr="00310D70" w:rsidRDefault="00CE3527" w:rsidP="00CA4AF8">
            <w:pPr>
              <w:rPr>
                <w:lang w:val="en-GB"/>
              </w:rPr>
            </w:pPr>
          </w:p>
        </w:tc>
      </w:tr>
    </w:tbl>
    <w:p w14:paraId="1A2DC0C0" w14:textId="77777777" w:rsidR="00BC1E55" w:rsidRDefault="00BC1E55" w:rsidP="00BC1E55">
      <w:r w:rsidRPr="00310D70">
        <w:t>…insert your text here…</w:t>
      </w:r>
    </w:p>
    <w:p w14:paraId="1BDE640E" w14:textId="69D71579" w:rsidR="00520493" w:rsidRPr="00310D70" w:rsidRDefault="00F77CF2" w:rsidP="003803F3">
      <w:pPr>
        <w:pStyle w:val="Heading2"/>
      </w:pPr>
      <w:bookmarkStart w:id="19" w:name="_Toc69305193"/>
      <w:r w:rsidRPr="00310D70">
        <w:t>2.</w:t>
      </w:r>
      <w:r w:rsidR="00BC1E55">
        <w:t>7</w:t>
      </w:r>
      <w:r w:rsidRPr="00310D70">
        <w:t>.</w:t>
      </w:r>
      <w:r w:rsidR="00520493" w:rsidRPr="00310D70">
        <w:t xml:space="preserve"> </w:t>
      </w:r>
      <w:r w:rsidRPr="00310D70">
        <w:t>B</w:t>
      </w:r>
      <w:r w:rsidR="00520493" w:rsidRPr="00310D70">
        <w:t>eneficiaries</w:t>
      </w:r>
      <w:bookmarkEnd w:id="19"/>
    </w:p>
    <w:tbl>
      <w:tblPr>
        <w:tblStyle w:val="TableGrid"/>
        <w:tblW w:w="9637" w:type="dxa"/>
        <w:jc w:val="center"/>
        <w:shd w:val="clear" w:color="auto" w:fill="F2F2F2" w:themeFill="background1" w:themeFillShade="F2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"/>
        <w:gridCol w:w="9411"/>
        <w:gridCol w:w="113"/>
      </w:tblGrid>
      <w:tr w:rsidR="00520493" w:rsidRPr="00310D70" w14:paraId="4805F2AC" w14:textId="77777777" w:rsidTr="004B3B2F">
        <w:trPr>
          <w:jc w:val="center"/>
        </w:trPr>
        <w:tc>
          <w:tcPr>
            <w:tcW w:w="113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nil"/>
            </w:tcBorders>
            <w:shd w:val="clear" w:color="auto" w:fill="F2F2F2" w:themeFill="background1" w:themeFillShade="F2"/>
          </w:tcPr>
          <w:p w14:paraId="3DB12223" w14:textId="77777777" w:rsidR="00520493" w:rsidRPr="00310D70" w:rsidRDefault="00520493" w:rsidP="00FD7F68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776345" w14:textId="6CEDB2CB" w:rsidR="00094959" w:rsidRPr="00310D70" w:rsidRDefault="003B1317" w:rsidP="00C67B83">
            <w:pPr>
              <w:pStyle w:val="Quote"/>
              <w:rPr>
                <w:lang w:val="en-GB"/>
              </w:rPr>
            </w:pPr>
            <w:r w:rsidRPr="00310D70">
              <w:rPr>
                <w:lang w:val="en-GB"/>
              </w:rPr>
              <w:t xml:space="preserve">Provide information on </w:t>
            </w:r>
            <w:r w:rsidR="00520493" w:rsidRPr="00310D70">
              <w:rPr>
                <w:lang w:val="en-GB"/>
              </w:rPr>
              <w:t xml:space="preserve">the individuals, groups, or organisations, whether targeted or not, that will </w:t>
            </w:r>
            <w:r w:rsidR="00520493" w:rsidRPr="00310D70">
              <w:rPr>
                <w:u w:val="single"/>
                <w:lang w:val="en-GB"/>
              </w:rPr>
              <w:t>benefit directly</w:t>
            </w:r>
            <w:r w:rsidR="00520493" w:rsidRPr="00310D70">
              <w:rPr>
                <w:lang w:val="en-GB"/>
              </w:rPr>
              <w:t xml:space="preserve"> from the action</w:t>
            </w:r>
            <w:r w:rsidRPr="00310D70">
              <w:rPr>
                <w:lang w:val="en-GB"/>
              </w:rPr>
              <w:t xml:space="preserve">. Also, </w:t>
            </w:r>
            <w:r w:rsidR="00C61DAD" w:rsidRPr="00310D70">
              <w:rPr>
                <w:lang w:val="en-GB"/>
              </w:rPr>
              <w:t xml:space="preserve">information on </w:t>
            </w:r>
            <w:r w:rsidR="00094959" w:rsidRPr="00310D70">
              <w:rPr>
                <w:lang w:val="en-GB"/>
              </w:rPr>
              <w:t xml:space="preserve">individuals, groups, or organisations, whether targeted or not, that will </w:t>
            </w:r>
            <w:r w:rsidR="00094959" w:rsidRPr="00310D70">
              <w:rPr>
                <w:u w:val="single"/>
                <w:lang w:val="en-GB"/>
              </w:rPr>
              <w:t>benefit indirectly</w:t>
            </w:r>
            <w:r w:rsidR="00094959" w:rsidRPr="00310D70">
              <w:rPr>
                <w:lang w:val="en-GB"/>
              </w:rPr>
              <w:t xml:space="preserve"> from the </w:t>
            </w:r>
            <w:r w:rsidR="00C61DAD" w:rsidRPr="00310D70">
              <w:rPr>
                <w:lang w:val="en-GB"/>
              </w:rPr>
              <w:t>project</w:t>
            </w:r>
            <w:r w:rsidR="00094959" w:rsidRPr="00310D70">
              <w:rPr>
                <w:lang w:val="en-GB"/>
              </w:rPr>
              <w:t xml:space="preserve"> (</w:t>
            </w:r>
            <w:proofErr w:type="gramStart"/>
            <w:r w:rsidR="00094959" w:rsidRPr="00310D70">
              <w:rPr>
                <w:lang w:val="en-GB"/>
              </w:rPr>
              <w:t>i.e.</w:t>
            </w:r>
            <w:proofErr w:type="gramEnd"/>
            <w:r w:rsidR="00094959" w:rsidRPr="00310D70">
              <w:rPr>
                <w:lang w:val="en-GB"/>
              </w:rPr>
              <w:t xml:space="preserve"> those who will benefit from the action in the long term at the broad societal or sectoral level)</w:t>
            </w:r>
            <w:r w:rsidR="00C61DAD" w:rsidRPr="00310D70">
              <w:rPr>
                <w:lang w:val="en-GB"/>
              </w:rPr>
              <w:t>.</w:t>
            </w:r>
          </w:p>
        </w:tc>
        <w:tc>
          <w:tcPr>
            <w:tcW w:w="113" w:type="dxa"/>
            <w:tcBorders>
              <w:top w:val="single" w:sz="12" w:space="0" w:color="3494BA" w:themeColor="accent1"/>
              <w:left w:val="nil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</w:tcPr>
          <w:p w14:paraId="32281DA4" w14:textId="77777777" w:rsidR="00520493" w:rsidRPr="00310D70" w:rsidRDefault="00520493" w:rsidP="00FD7F68">
            <w:pPr>
              <w:rPr>
                <w:lang w:val="en-GB"/>
              </w:rPr>
            </w:pPr>
          </w:p>
        </w:tc>
      </w:tr>
    </w:tbl>
    <w:p w14:paraId="5D7935C9" w14:textId="77777777" w:rsidR="0088297C" w:rsidRPr="00310D70" w:rsidRDefault="0088297C" w:rsidP="0088297C">
      <w:r w:rsidRPr="00310D70">
        <w:t>…insert your text here…</w:t>
      </w:r>
    </w:p>
    <w:p w14:paraId="74788A88" w14:textId="21480AAB" w:rsidR="0088297C" w:rsidRPr="00310D70" w:rsidRDefault="00D202F1" w:rsidP="003803F3">
      <w:pPr>
        <w:pStyle w:val="Heading2"/>
      </w:pPr>
      <w:bookmarkStart w:id="20" w:name="_Toc69305194"/>
      <w:r w:rsidRPr="00310D70">
        <w:t>2.</w:t>
      </w:r>
      <w:r w:rsidR="00BC1E55">
        <w:t>8</w:t>
      </w:r>
      <w:r w:rsidRPr="00310D70">
        <w:t>.</w:t>
      </w:r>
      <w:r w:rsidR="0088297C" w:rsidRPr="00310D70">
        <w:t xml:space="preserve"> </w:t>
      </w:r>
      <w:r w:rsidR="00BB51BD">
        <w:t>Collaboration and partnerships</w:t>
      </w:r>
      <w:bookmarkEnd w:id="20"/>
    </w:p>
    <w:tbl>
      <w:tblPr>
        <w:tblStyle w:val="TableGrid"/>
        <w:tblW w:w="9637" w:type="dxa"/>
        <w:jc w:val="center"/>
        <w:shd w:val="clear" w:color="auto" w:fill="F2F2F2" w:themeFill="background1" w:themeFillShade="F2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"/>
        <w:gridCol w:w="9411"/>
        <w:gridCol w:w="113"/>
      </w:tblGrid>
      <w:tr w:rsidR="0088297C" w:rsidRPr="00310D70" w14:paraId="37E468C3" w14:textId="77777777" w:rsidTr="004B3B2F">
        <w:trPr>
          <w:jc w:val="center"/>
        </w:trPr>
        <w:tc>
          <w:tcPr>
            <w:tcW w:w="113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nil"/>
            </w:tcBorders>
            <w:shd w:val="clear" w:color="auto" w:fill="F2F2F2" w:themeFill="background1" w:themeFillShade="F2"/>
          </w:tcPr>
          <w:p w14:paraId="4F677BE4" w14:textId="77777777" w:rsidR="0088297C" w:rsidRPr="00310D70" w:rsidRDefault="0088297C" w:rsidP="00FD7F68">
            <w:pPr>
              <w:rPr>
                <w:lang w:val="en-GB"/>
              </w:rPr>
            </w:pP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08B6AA" w14:textId="0FA6CD41" w:rsidR="0088297C" w:rsidRPr="00310D70" w:rsidRDefault="004A740E" w:rsidP="00FD7F68">
            <w:pPr>
              <w:pStyle w:val="Quote"/>
              <w:rPr>
                <w:lang w:val="en-GB"/>
              </w:rPr>
            </w:pPr>
            <w:r w:rsidRPr="00310D70">
              <w:rPr>
                <w:lang w:val="en-GB"/>
              </w:rPr>
              <w:t xml:space="preserve">Specify </w:t>
            </w:r>
            <w:r w:rsidR="0088297C" w:rsidRPr="00310D70">
              <w:rPr>
                <w:lang w:val="en-GB"/>
              </w:rPr>
              <w:t xml:space="preserve">the key </w:t>
            </w:r>
            <w:r w:rsidR="00101628" w:rsidRPr="00310D70">
              <w:rPr>
                <w:lang w:val="en-GB"/>
              </w:rPr>
              <w:t xml:space="preserve">actors </w:t>
            </w:r>
            <w:r w:rsidRPr="00310D70">
              <w:rPr>
                <w:lang w:val="en-GB"/>
              </w:rPr>
              <w:t>important</w:t>
            </w:r>
            <w:r w:rsidR="00101628" w:rsidRPr="00310D70">
              <w:rPr>
                <w:lang w:val="en-GB"/>
              </w:rPr>
              <w:t xml:space="preserve"> (stakeholders) and/or responsible</w:t>
            </w:r>
            <w:r w:rsidRPr="00310D70">
              <w:rPr>
                <w:lang w:val="en-GB"/>
              </w:rPr>
              <w:t xml:space="preserve"> </w:t>
            </w:r>
            <w:r w:rsidR="00101628" w:rsidRPr="00310D70">
              <w:rPr>
                <w:lang w:val="en-GB"/>
              </w:rPr>
              <w:t xml:space="preserve">(partners) </w:t>
            </w:r>
            <w:r w:rsidRPr="00310D70">
              <w:rPr>
                <w:lang w:val="en-GB"/>
              </w:rPr>
              <w:t>for implementation of the project</w:t>
            </w:r>
          </w:p>
        </w:tc>
        <w:tc>
          <w:tcPr>
            <w:tcW w:w="113" w:type="dxa"/>
            <w:tcBorders>
              <w:top w:val="single" w:sz="12" w:space="0" w:color="3494BA" w:themeColor="accent1"/>
              <w:left w:val="nil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</w:tcPr>
          <w:p w14:paraId="7954739E" w14:textId="77777777" w:rsidR="0088297C" w:rsidRPr="00310D70" w:rsidRDefault="0088297C" w:rsidP="00FD7F68">
            <w:pPr>
              <w:rPr>
                <w:lang w:val="en-GB"/>
              </w:rPr>
            </w:pPr>
          </w:p>
        </w:tc>
      </w:tr>
    </w:tbl>
    <w:p w14:paraId="54B9668E" w14:textId="77777777" w:rsidR="0088297C" w:rsidRPr="00310D70" w:rsidRDefault="0088297C" w:rsidP="0088297C">
      <w:r w:rsidRPr="00310D70">
        <w:t>…insert your text here…</w:t>
      </w:r>
    </w:p>
    <w:p w14:paraId="1326B9C4" w14:textId="703F75A6" w:rsidR="00F77CF2" w:rsidRPr="00310D70" w:rsidRDefault="00EF2FC7" w:rsidP="003803F3">
      <w:pPr>
        <w:pStyle w:val="Heading2"/>
      </w:pPr>
      <w:bookmarkStart w:id="21" w:name="_Toc69305195"/>
      <w:r w:rsidRPr="00310D70">
        <w:t>2.</w:t>
      </w:r>
      <w:r w:rsidR="00BC1E55">
        <w:t>9</w:t>
      </w:r>
      <w:r w:rsidRPr="00310D70">
        <w:t>.</w:t>
      </w:r>
      <w:r w:rsidR="00F77CF2" w:rsidRPr="00310D70">
        <w:t xml:space="preserve"> Indicative </w:t>
      </w:r>
      <w:r w:rsidR="00D403CF" w:rsidRPr="00310D70">
        <w:t>duration</w:t>
      </w:r>
      <w:r w:rsidR="00F77CF2" w:rsidRPr="00310D70">
        <w:t xml:space="preserve"> for implement</w:t>
      </w:r>
      <w:r w:rsidR="00061294" w:rsidRPr="00310D70">
        <w:t>ation of</w:t>
      </w:r>
      <w:r w:rsidR="00F77CF2" w:rsidRPr="00310D70">
        <w:t xml:space="preserve"> the project</w:t>
      </w:r>
      <w:r w:rsidR="00C109C9">
        <w:rPr>
          <w:rStyle w:val="FootnoteReference"/>
        </w:rPr>
        <w:footnoteReference w:id="5"/>
      </w:r>
      <w:bookmarkEnd w:id="21"/>
    </w:p>
    <w:tbl>
      <w:tblPr>
        <w:tblStyle w:val="TableGrid"/>
        <w:tblW w:w="5000" w:type="pct"/>
        <w:jc w:val="center"/>
        <w:shd w:val="clear" w:color="auto" w:fill="F2F2F2" w:themeFill="background1" w:themeFillShade="F2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9020"/>
        <w:gridCol w:w="286"/>
      </w:tblGrid>
      <w:tr w:rsidR="00F77CF2" w:rsidRPr="00310D70" w14:paraId="64190D34" w14:textId="77777777" w:rsidTr="00A63C7E">
        <w:trPr>
          <w:jc w:val="center"/>
        </w:trPr>
        <w:tc>
          <w:tcPr>
            <w:tcW w:w="296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nil"/>
            </w:tcBorders>
            <w:shd w:val="clear" w:color="auto" w:fill="F2F2F2" w:themeFill="background1" w:themeFillShade="F2"/>
          </w:tcPr>
          <w:p w14:paraId="4FB15D8F" w14:textId="77777777" w:rsidR="00F77CF2" w:rsidRPr="00310D70" w:rsidRDefault="00F77CF2" w:rsidP="00FD7F68">
            <w:pPr>
              <w:rPr>
                <w:lang w:val="en-GB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5F0A1E" w14:textId="58B1FC70" w:rsidR="00F77CF2" w:rsidRPr="00310D70" w:rsidRDefault="00F77CF2" w:rsidP="00FD7F68">
            <w:pPr>
              <w:pStyle w:val="Quote"/>
              <w:rPr>
                <w:rFonts w:ascii="Helvetica Neue Light" w:hAnsi="Helvetica Neue Light"/>
                <w:i w:val="0"/>
                <w:iCs w:val="0"/>
                <w:szCs w:val="20"/>
                <w:u w:val="single"/>
                <w:lang w:val="en-GB"/>
              </w:rPr>
            </w:pPr>
            <w:r w:rsidRPr="00310D70">
              <w:rPr>
                <w:lang w:val="en-GB"/>
              </w:rPr>
              <w:t xml:space="preserve">Please estimate the expected duration of activities based on what is most realistic and not the shortest timeframe. Describe any specific factor </w:t>
            </w:r>
            <w:r w:rsidR="0025717C" w:rsidRPr="00310D70">
              <w:rPr>
                <w:lang w:val="en-GB"/>
              </w:rPr>
              <w:t xml:space="preserve">that needs to be </w:t>
            </w:r>
            <w:proofErr w:type="gramStart"/>
            <w:r w:rsidRPr="00310D70">
              <w:rPr>
                <w:lang w:val="en-GB"/>
              </w:rPr>
              <w:t>taken into account</w:t>
            </w:r>
            <w:proofErr w:type="gramEnd"/>
            <w:r w:rsidR="004E47CD" w:rsidRPr="00310D70">
              <w:rPr>
                <w:lang w:val="en-GB"/>
              </w:rPr>
              <w:t xml:space="preserve"> in setting the start or end implementation date.</w:t>
            </w:r>
          </w:p>
        </w:tc>
        <w:tc>
          <w:tcPr>
            <w:tcW w:w="286" w:type="dxa"/>
            <w:tcBorders>
              <w:top w:val="single" w:sz="12" w:space="0" w:color="3494BA" w:themeColor="accent1"/>
              <w:left w:val="nil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</w:tcPr>
          <w:p w14:paraId="73141290" w14:textId="77777777" w:rsidR="00F77CF2" w:rsidRPr="00310D70" w:rsidRDefault="00F77CF2" w:rsidP="00FD7F68">
            <w:pPr>
              <w:rPr>
                <w:lang w:val="en-GB"/>
              </w:rPr>
            </w:pPr>
          </w:p>
        </w:tc>
      </w:tr>
    </w:tbl>
    <w:p w14:paraId="3D8900F3" w14:textId="77777777" w:rsidR="00EF2FC7" w:rsidRPr="00310D70" w:rsidRDefault="00EF2FC7" w:rsidP="00EF2FC7">
      <w:r w:rsidRPr="00310D70">
        <w:t>…insert your text here…</w:t>
      </w:r>
    </w:p>
    <w:p w14:paraId="73F9126F" w14:textId="77777777" w:rsidR="004B3E6E" w:rsidRDefault="004B3E6E">
      <w:pPr>
        <w:spacing w:before="0" w:after="160" w:line="259" w:lineRule="auto"/>
        <w:jc w:val="left"/>
        <w:rPr>
          <w:rFonts w:eastAsiaTheme="majorEastAsia" w:cstheme="majorBidi"/>
          <w:b/>
          <w:color w:val="FFFFFF" w:themeColor="background1"/>
          <w:sz w:val="24"/>
          <w:szCs w:val="32"/>
          <w:lang w:eastAsia="en-US"/>
        </w:rPr>
      </w:pPr>
      <w:r>
        <w:br w:type="page"/>
      </w:r>
    </w:p>
    <w:p w14:paraId="1DD04ED3" w14:textId="7C5583DB" w:rsidR="00554516" w:rsidRPr="00310D70" w:rsidRDefault="007555DC" w:rsidP="007555DC">
      <w:pPr>
        <w:pStyle w:val="Heading1"/>
      </w:pPr>
      <w:bookmarkStart w:id="22" w:name="_Toc69305196"/>
      <w:r w:rsidRPr="00310D70">
        <w:lastRenderedPageBreak/>
        <w:t>3. Relevance</w:t>
      </w:r>
      <w:r w:rsidR="007308A9">
        <w:t xml:space="preserve"> </w:t>
      </w:r>
      <w:r w:rsidR="000D782D">
        <w:t xml:space="preserve">and </w:t>
      </w:r>
      <w:r w:rsidR="007308A9">
        <w:t xml:space="preserve">Sustainability </w:t>
      </w:r>
      <w:r w:rsidRPr="00310D70">
        <w:t xml:space="preserve">of the </w:t>
      </w:r>
      <w:r w:rsidR="007308A9">
        <w:t>Project</w:t>
      </w:r>
      <w:bookmarkEnd w:id="22"/>
    </w:p>
    <w:p w14:paraId="5FE3654A" w14:textId="5B125A2E" w:rsidR="002E07AE" w:rsidRPr="00310D70" w:rsidRDefault="002E07AE" w:rsidP="002E07AE">
      <w:pPr>
        <w:rPr>
          <w:rStyle w:val="SubtleEmphasis"/>
        </w:rPr>
      </w:pPr>
      <w:r w:rsidRPr="00310D70">
        <w:rPr>
          <w:rStyle w:val="SubtleEmphasis"/>
        </w:rPr>
        <w:t>Maximum</w:t>
      </w:r>
      <w:r w:rsidR="00395AE6" w:rsidRPr="00310D70">
        <w:rPr>
          <w:rStyle w:val="SubtleEmphasis"/>
        </w:rPr>
        <w:t xml:space="preserve"> three</w:t>
      </w:r>
      <w:r w:rsidRPr="00310D70">
        <w:rPr>
          <w:rStyle w:val="SubtleEmphasis"/>
        </w:rPr>
        <w:t xml:space="preserve"> </w:t>
      </w:r>
      <w:r w:rsidR="00395AE6" w:rsidRPr="00310D70">
        <w:rPr>
          <w:rStyle w:val="SubtleEmphasis"/>
        </w:rPr>
        <w:t>(</w:t>
      </w:r>
      <w:r w:rsidRPr="00310D70">
        <w:rPr>
          <w:rStyle w:val="SubtleEmphasis"/>
        </w:rPr>
        <w:t>3</w:t>
      </w:r>
      <w:r w:rsidR="00395AE6" w:rsidRPr="00310D70">
        <w:rPr>
          <w:rStyle w:val="SubtleEmphasis"/>
        </w:rPr>
        <w:t>)</w:t>
      </w:r>
      <w:r w:rsidRPr="00310D70">
        <w:rPr>
          <w:rStyle w:val="SubtleEmphasis"/>
        </w:rPr>
        <w:t xml:space="preserve"> pages, excluding the instructions.</w:t>
      </w:r>
      <w:r w:rsidR="002F5D84" w:rsidRPr="00310D70">
        <w:rPr>
          <w:rStyle w:val="SubtleEmphasis"/>
        </w:rPr>
        <w:t xml:space="preserve"> Please feel free to delete the instructions.</w:t>
      </w:r>
    </w:p>
    <w:p w14:paraId="1BC66546" w14:textId="2A5D7F25" w:rsidR="00AE6763" w:rsidRPr="00310D70" w:rsidRDefault="001A2727" w:rsidP="001A2727">
      <w:pPr>
        <w:pStyle w:val="Heading2"/>
      </w:pPr>
      <w:bookmarkStart w:id="23" w:name="_Toc69305197"/>
      <w:r w:rsidRPr="00310D70">
        <w:t>3.1.</w:t>
      </w:r>
      <w:r w:rsidR="00F75134" w:rsidRPr="00310D70">
        <w:t xml:space="preserve"> </w:t>
      </w:r>
      <w:r w:rsidRPr="00310D70">
        <w:t>Relevance to the RESEMBID objective</w:t>
      </w:r>
      <w:r w:rsidR="0062590F" w:rsidRPr="00310D70">
        <w:t>s</w:t>
      </w:r>
      <w:bookmarkEnd w:id="23"/>
    </w:p>
    <w:tbl>
      <w:tblPr>
        <w:tblStyle w:val="TableGrid"/>
        <w:tblW w:w="5000" w:type="pct"/>
        <w:jc w:val="center"/>
        <w:shd w:val="clear" w:color="auto" w:fill="F2F2F2" w:themeFill="background1" w:themeFillShade="F2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9020"/>
        <w:gridCol w:w="286"/>
      </w:tblGrid>
      <w:tr w:rsidR="007B6035" w:rsidRPr="00310D70" w14:paraId="40E27217" w14:textId="77777777" w:rsidTr="00A63C7E">
        <w:trPr>
          <w:jc w:val="center"/>
        </w:trPr>
        <w:tc>
          <w:tcPr>
            <w:tcW w:w="296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nil"/>
            </w:tcBorders>
            <w:shd w:val="clear" w:color="auto" w:fill="F2F2F2" w:themeFill="background1" w:themeFillShade="F2"/>
          </w:tcPr>
          <w:p w14:paraId="5B60E7E7" w14:textId="77777777" w:rsidR="007B6035" w:rsidRPr="00310D70" w:rsidRDefault="007B6035" w:rsidP="004840A3">
            <w:pPr>
              <w:rPr>
                <w:lang w:val="en-GB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4B02CE" w14:textId="6330B73A" w:rsidR="00FF4ED3" w:rsidRPr="00474D0D" w:rsidRDefault="00FF4ED3" w:rsidP="008B0421">
            <w:pPr>
              <w:pStyle w:val="Quote"/>
              <w:rPr>
                <w:strike/>
                <w:lang w:val="en-GB"/>
              </w:rPr>
            </w:pPr>
            <w:r w:rsidRPr="00310D70">
              <w:rPr>
                <w:lang w:val="en-GB"/>
              </w:rPr>
              <w:t xml:space="preserve">Describe the relevance of the </w:t>
            </w:r>
            <w:r w:rsidR="00866448" w:rsidRPr="00310D70">
              <w:rPr>
                <w:lang w:val="en-GB"/>
              </w:rPr>
              <w:t>project</w:t>
            </w:r>
            <w:r w:rsidRPr="00310D70">
              <w:rPr>
                <w:lang w:val="en-GB"/>
              </w:rPr>
              <w:t xml:space="preserve"> to the RESEMBID </w:t>
            </w:r>
            <w:r w:rsidR="00395AE6" w:rsidRPr="00310D70">
              <w:rPr>
                <w:lang w:val="en-GB"/>
              </w:rPr>
              <w:t xml:space="preserve">overall and specific </w:t>
            </w:r>
            <w:r w:rsidRPr="00310D70">
              <w:rPr>
                <w:lang w:val="en-GB"/>
              </w:rPr>
              <w:t>objectives.</w:t>
            </w:r>
            <w:r w:rsidR="00866448" w:rsidRPr="00310D70">
              <w:rPr>
                <w:lang w:val="en-GB"/>
              </w:rPr>
              <w:t xml:space="preserve"> </w:t>
            </w:r>
            <w:r w:rsidRPr="00310D70">
              <w:rPr>
                <w:lang w:val="en-GB"/>
              </w:rPr>
              <w:t xml:space="preserve">Describe the relevance of the </w:t>
            </w:r>
            <w:r w:rsidR="00866448" w:rsidRPr="00310D70">
              <w:rPr>
                <w:lang w:val="en-GB"/>
              </w:rPr>
              <w:t>project</w:t>
            </w:r>
            <w:r w:rsidRPr="00310D70">
              <w:rPr>
                <w:lang w:val="en-GB"/>
              </w:rPr>
              <w:t xml:space="preserve"> to any specific areas and any other specific requirements stated in the </w:t>
            </w:r>
            <w:r w:rsidR="00866448" w:rsidRPr="00310D70">
              <w:rPr>
                <w:lang w:val="en-GB"/>
              </w:rPr>
              <w:t>I</w:t>
            </w:r>
            <w:r w:rsidR="00D5542C">
              <w:rPr>
                <w:lang w:val="en-GB"/>
              </w:rPr>
              <w:t xml:space="preserve"> </w:t>
            </w:r>
            <w:r w:rsidR="00866448" w:rsidRPr="00310D70">
              <w:rPr>
                <w:lang w:val="en-GB"/>
              </w:rPr>
              <w:t>P</w:t>
            </w:r>
            <w:r w:rsidRPr="00310D70">
              <w:rPr>
                <w:lang w:val="en-GB"/>
              </w:rPr>
              <w:t>rogrammatic guidelines for applicants.</w:t>
            </w:r>
          </w:p>
        </w:tc>
        <w:tc>
          <w:tcPr>
            <w:tcW w:w="286" w:type="dxa"/>
            <w:tcBorders>
              <w:top w:val="single" w:sz="12" w:space="0" w:color="3494BA" w:themeColor="accent1"/>
              <w:left w:val="nil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</w:tcPr>
          <w:p w14:paraId="3DB76D21" w14:textId="77777777" w:rsidR="007B6035" w:rsidRPr="00310D70" w:rsidRDefault="007B6035" w:rsidP="004840A3">
            <w:pPr>
              <w:rPr>
                <w:lang w:val="en-GB"/>
              </w:rPr>
            </w:pPr>
          </w:p>
        </w:tc>
      </w:tr>
    </w:tbl>
    <w:p w14:paraId="0CCE1ABF" w14:textId="1DFC276C" w:rsidR="00691F5C" w:rsidRPr="00310D70" w:rsidRDefault="00691F5C" w:rsidP="00691F5C">
      <w:r w:rsidRPr="00310D70">
        <w:t>…insert your text here…</w:t>
      </w:r>
    </w:p>
    <w:p w14:paraId="16EDDC80" w14:textId="128AF306" w:rsidR="00FC7398" w:rsidRPr="00310D70" w:rsidRDefault="0004773A" w:rsidP="00315DFE">
      <w:pPr>
        <w:pStyle w:val="Heading2"/>
      </w:pPr>
      <w:bookmarkStart w:id="24" w:name="_Toc69305198"/>
      <w:r w:rsidRPr="00310D70">
        <w:t>3.</w:t>
      </w:r>
      <w:r w:rsidR="00315DFE" w:rsidRPr="00310D70">
        <w:t>2</w:t>
      </w:r>
      <w:r w:rsidR="00F75134" w:rsidRPr="00310D70">
        <w:t xml:space="preserve">. </w:t>
      </w:r>
      <w:r w:rsidR="00AE14A7" w:rsidRPr="00310D70">
        <w:t xml:space="preserve">Relevance to the </w:t>
      </w:r>
      <w:r w:rsidR="00EA4B73" w:rsidRPr="00310D70">
        <w:t>needs</w:t>
      </w:r>
      <w:r w:rsidR="00AE14A7" w:rsidRPr="00310D70">
        <w:t xml:space="preserve"> and constraints of the target </w:t>
      </w:r>
      <w:r w:rsidR="00EA4B73" w:rsidRPr="00310D70">
        <w:t>OCT(s)</w:t>
      </w:r>
      <w:r w:rsidR="00AE14A7" w:rsidRPr="00310D70">
        <w:t xml:space="preserve"> and/or relevant sectors</w:t>
      </w:r>
      <w:bookmarkEnd w:id="24"/>
    </w:p>
    <w:tbl>
      <w:tblPr>
        <w:tblStyle w:val="TableGrid"/>
        <w:tblW w:w="5000" w:type="pct"/>
        <w:jc w:val="center"/>
        <w:shd w:val="clear" w:color="auto" w:fill="F2F2F2" w:themeFill="background1" w:themeFillShade="F2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9020"/>
        <w:gridCol w:w="286"/>
      </w:tblGrid>
      <w:tr w:rsidR="00FC7398" w:rsidRPr="00310D70" w14:paraId="073635DA" w14:textId="77777777" w:rsidTr="00A63C7E">
        <w:trPr>
          <w:jc w:val="center"/>
        </w:trPr>
        <w:tc>
          <w:tcPr>
            <w:tcW w:w="296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nil"/>
            </w:tcBorders>
            <w:shd w:val="clear" w:color="auto" w:fill="F2F2F2" w:themeFill="background1" w:themeFillShade="F2"/>
          </w:tcPr>
          <w:p w14:paraId="1C7DA845" w14:textId="77777777" w:rsidR="00FC7398" w:rsidRPr="00310D70" w:rsidRDefault="00FC7398" w:rsidP="004840A3">
            <w:pPr>
              <w:rPr>
                <w:lang w:val="en-GB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BDF85D" w14:textId="465F6187" w:rsidR="00CC7899" w:rsidRPr="00310D70" w:rsidRDefault="0029042C" w:rsidP="009A5696">
            <w:pPr>
              <w:pStyle w:val="Quote"/>
              <w:rPr>
                <w:lang w:val="en-GB"/>
              </w:rPr>
            </w:pPr>
            <w:r w:rsidRPr="00310D70">
              <w:rPr>
                <w:lang w:val="en-GB"/>
              </w:rPr>
              <w:t xml:space="preserve">Provide a detailed analysis of the problems to be addressed by the </w:t>
            </w:r>
            <w:r w:rsidR="00243AE1" w:rsidRPr="00310D70">
              <w:rPr>
                <w:lang w:val="en-GB"/>
              </w:rPr>
              <w:t>project</w:t>
            </w:r>
            <w:r w:rsidRPr="00310D70">
              <w:rPr>
                <w:lang w:val="en-GB"/>
              </w:rPr>
              <w:t xml:space="preserve"> and how they are interrelated at all levels</w:t>
            </w:r>
            <w:r w:rsidR="005A5B84">
              <w:rPr>
                <w:lang w:val="en-GB"/>
              </w:rPr>
              <w:t xml:space="preserve">, </w:t>
            </w:r>
            <w:r w:rsidR="00603F29">
              <w:rPr>
                <w:lang w:val="en-GB"/>
              </w:rPr>
              <w:t>geographical and/or sectoral.</w:t>
            </w:r>
          </w:p>
        </w:tc>
        <w:tc>
          <w:tcPr>
            <w:tcW w:w="286" w:type="dxa"/>
            <w:tcBorders>
              <w:top w:val="single" w:sz="12" w:space="0" w:color="3494BA" w:themeColor="accent1"/>
              <w:left w:val="nil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</w:tcPr>
          <w:p w14:paraId="7EEDE34E" w14:textId="77777777" w:rsidR="00FC7398" w:rsidRPr="00310D70" w:rsidRDefault="00FC7398" w:rsidP="004840A3">
            <w:pPr>
              <w:rPr>
                <w:lang w:val="en-GB"/>
              </w:rPr>
            </w:pPr>
          </w:p>
        </w:tc>
      </w:tr>
    </w:tbl>
    <w:p w14:paraId="75C58BCD" w14:textId="396906B8" w:rsidR="00691F5C" w:rsidRPr="00310D70" w:rsidRDefault="00691F5C" w:rsidP="00691F5C">
      <w:r w:rsidRPr="00310D70">
        <w:t>…insert your text here…</w:t>
      </w:r>
    </w:p>
    <w:p w14:paraId="524A62E2" w14:textId="425A47D9" w:rsidR="00467316" w:rsidRPr="00310D70" w:rsidRDefault="00467316" w:rsidP="00315DFE">
      <w:pPr>
        <w:pStyle w:val="Heading2"/>
      </w:pPr>
      <w:bookmarkStart w:id="25" w:name="_Toc69305199"/>
      <w:r w:rsidRPr="00310D70">
        <w:t>3.</w:t>
      </w:r>
      <w:r w:rsidR="00315DFE" w:rsidRPr="00310D70">
        <w:t>3</w:t>
      </w:r>
      <w:r w:rsidRPr="00310D70">
        <w:t xml:space="preserve">. </w:t>
      </w:r>
      <w:r w:rsidR="00A4376E" w:rsidRPr="00310D70">
        <w:t xml:space="preserve">Relevance </w:t>
      </w:r>
      <w:r w:rsidR="00097B6D" w:rsidRPr="00310D70">
        <w:t xml:space="preserve">to the needs </w:t>
      </w:r>
      <w:r w:rsidR="00A4376E" w:rsidRPr="00310D70">
        <w:t xml:space="preserve">and constraints of the target </w:t>
      </w:r>
      <w:r w:rsidR="008B5969" w:rsidRPr="00310D70">
        <w:t xml:space="preserve">groups and </w:t>
      </w:r>
      <w:r w:rsidR="00575E5A" w:rsidRPr="00310D70">
        <w:t>beneficiaries</w:t>
      </w:r>
      <w:bookmarkEnd w:id="25"/>
    </w:p>
    <w:tbl>
      <w:tblPr>
        <w:tblStyle w:val="TableGrid"/>
        <w:tblW w:w="5000" w:type="pct"/>
        <w:jc w:val="center"/>
        <w:shd w:val="clear" w:color="auto" w:fill="F2F2F2" w:themeFill="background1" w:themeFillShade="F2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9020"/>
        <w:gridCol w:w="286"/>
      </w:tblGrid>
      <w:tr w:rsidR="00467316" w:rsidRPr="00310D70" w14:paraId="7F041A22" w14:textId="77777777" w:rsidTr="008C02B2">
        <w:trPr>
          <w:jc w:val="center"/>
        </w:trPr>
        <w:tc>
          <w:tcPr>
            <w:tcW w:w="296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nil"/>
            </w:tcBorders>
            <w:shd w:val="clear" w:color="auto" w:fill="F2F2F2" w:themeFill="background1" w:themeFillShade="F2"/>
          </w:tcPr>
          <w:p w14:paraId="0AC0686C" w14:textId="77777777" w:rsidR="00467316" w:rsidRPr="00310D70" w:rsidRDefault="00467316" w:rsidP="00FD7F68">
            <w:pPr>
              <w:rPr>
                <w:lang w:val="en-GB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72B56E" w14:textId="66CB792E" w:rsidR="00B602B2" w:rsidRPr="00310D70" w:rsidRDefault="00B602B2" w:rsidP="00D539FF">
            <w:pPr>
              <w:pStyle w:val="Quote"/>
              <w:rPr>
                <w:lang w:val="en-GB"/>
              </w:rPr>
            </w:pPr>
            <w:r w:rsidRPr="00310D70">
              <w:rPr>
                <w:lang w:val="en-GB"/>
              </w:rPr>
              <w:t>Identify the needs and constraints of the target groups and final beneficiaries.</w:t>
            </w:r>
            <w:r w:rsidR="00D539FF">
              <w:rPr>
                <w:lang w:val="en-GB"/>
              </w:rPr>
              <w:t xml:space="preserve"> </w:t>
            </w:r>
            <w:r w:rsidR="00575E5A" w:rsidRPr="00310D70">
              <w:rPr>
                <w:lang w:val="en-GB"/>
              </w:rPr>
              <w:t xml:space="preserve">Demonstrate the relevance of the </w:t>
            </w:r>
            <w:r w:rsidR="00660527" w:rsidRPr="00310D70">
              <w:rPr>
                <w:lang w:val="en-GB"/>
              </w:rPr>
              <w:t>proposed project</w:t>
            </w:r>
            <w:r w:rsidR="00580B52" w:rsidRPr="00310D70">
              <w:rPr>
                <w:lang w:val="en-GB"/>
              </w:rPr>
              <w:t xml:space="preserve"> </w:t>
            </w:r>
            <w:r w:rsidR="00575E5A" w:rsidRPr="00310D70">
              <w:rPr>
                <w:lang w:val="en-GB"/>
              </w:rPr>
              <w:t xml:space="preserve">to the needs and constraints of the target groups and </w:t>
            </w:r>
            <w:r w:rsidR="00580B52" w:rsidRPr="00310D70">
              <w:rPr>
                <w:lang w:val="en-GB"/>
              </w:rPr>
              <w:t>expected</w:t>
            </w:r>
            <w:r w:rsidR="00575E5A" w:rsidRPr="00310D70">
              <w:rPr>
                <w:lang w:val="en-GB"/>
              </w:rPr>
              <w:t xml:space="preserve"> beneficiaries.</w:t>
            </w:r>
            <w:r w:rsidR="00D539FF">
              <w:rPr>
                <w:lang w:val="en-GB"/>
              </w:rPr>
              <w:t xml:space="preserve"> </w:t>
            </w:r>
            <w:r w:rsidR="0015358D" w:rsidRPr="00310D70">
              <w:rPr>
                <w:lang w:val="en-GB"/>
              </w:rPr>
              <w:t>Describe does the</w:t>
            </w:r>
            <w:r w:rsidR="00467316" w:rsidRPr="00310D70">
              <w:rPr>
                <w:lang w:val="en-GB"/>
              </w:rPr>
              <w:t xml:space="preserve"> proposed project have local ownership</w:t>
            </w:r>
            <w:r w:rsidR="0015358D" w:rsidRPr="00310D70">
              <w:rPr>
                <w:lang w:val="en-GB"/>
              </w:rPr>
              <w:t>.</w:t>
            </w:r>
            <w:r w:rsidR="00467316" w:rsidRPr="00310D70">
              <w:rPr>
                <w:lang w:val="en-GB"/>
              </w:rPr>
              <w:t xml:space="preserve"> </w:t>
            </w:r>
          </w:p>
        </w:tc>
        <w:tc>
          <w:tcPr>
            <w:tcW w:w="286" w:type="dxa"/>
            <w:tcBorders>
              <w:top w:val="single" w:sz="12" w:space="0" w:color="3494BA" w:themeColor="accent1"/>
              <w:left w:val="nil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</w:tcPr>
          <w:p w14:paraId="55A6E74B" w14:textId="77777777" w:rsidR="00467316" w:rsidRPr="00310D70" w:rsidRDefault="00467316" w:rsidP="00FD7F68">
            <w:pPr>
              <w:rPr>
                <w:lang w:val="en-GB"/>
              </w:rPr>
            </w:pPr>
          </w:p>
        </w:tc>
      </w:tr>
    </w:tbl>
    <w:p w14:paraId="319DC384" w14:textId="1F0F0843" w:rsidR="002F5D84" w:rsidRDefault="002F5D84" w:rsidP="002F5D84">
      <w:r w:rsidRPr="00310D70">
        <w:t>…insert your text here…</w:t>
      </w:r>
    </w:p>
    <w:p w14:paraId="4BF54A5E" w14:textId="02AAFD4E" w:rsidR="000D782D" w:rsidRPr="00310D70" w:rsidRDefault="006A24D3" w:rsidP="000D782D">
      <w:pPr>
        <w:pStyle w:val="Heading2"/>
      </w:pPr>
      <w:bookmarkStart w:id="26" w:name="_Toc69305200"/>
      <w:r>
        <w:t>3</w:t>
      </w:r>
      <w:r w:rsidR="000D782D" w:rsidRPr="00310D70">
        <w:t>.</w:t>
      </w:r>
      <w:r>
        <w:t>4</w:t>
      </w:r>
      <w:r w:rsidR="000D782D" w:rsidRPr="00310D70">
        <w:t>. Sustainability</w:t>
      </w:r>
      <w:bookmarkEnd w:id="26"/>
      <w:r w:rsidR="000D782D" w:rsidRPr="00310D70">
        <w:t xml:space="preserve"> </w:t>
      </w:r>
    </w:p>
    <w:tbl>
      <w:tblPr>
        <w:tblStyle w:val="TableGrid"/>
        <w:tblW w:w="5000" w:type="pct"/>
        <w:jc w:val="center"/>
        <w:shd w:val="clear" w:color="auto" w:fill="F2F2F2" w:themeFill="background1" w:themeFillShade="F2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9020"/>
        <w:gridCol w:w="286"/>
      </w:tblGrid>
      <w:tr w:rsidR="000D782D" w:rsidRPr="00310D70" w14:paraId="49CB78C0" w14:textId="77777777" w:rsidTr="00910025">
        <w:trPr>
          <w:jc w:val="center"/>
        </w:trPr>
        <w:tc>
          <w:tcPr>
            <w:tcW w:w="296" w:type="dxa"/>
            <w:tcBorders>
              <w:top w:val="single" w:sz="12" w:space="0" w:color="3494BA" w:themeColor="accent1"/>
              <w:left w:val="single" w:sz="12" w:space="0" w:color="3494BA" w:themeColor="accent1"/>
              <w:bottom w:val="single" w:sz="12" w:space="0" w:color="3494BA" w:themeColor="accent1"/>
              <w:right w:val="nil"/>
            </w:tcBorders>
            <w:shd w:val="clear" w:color="auto" w:fill="F2F2F2" w:themeFill="background1" w:themeFillShade="F2"/>
          </w:tcPr>
          <w:p w14:paraId="1C32E7DE" w14:textId="77777777" w:rsidR="000D782D" w:rsidRPr="00310D70" w:rsidRDefault="000D782D" w:rsidP="00910025">
            <w:pPr>
              <w:rPr>
                <w:lang w:val="en-GB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F602D1" w14:textId="4965A781" w:rsidR="000D782D" w:rsidRPr="00310D70" w:rsidRDefault="000D782D" w:rsidP="00910025">
            <w:pPr>
              <w:pStyle w:val="Quote"/>
              <w:rPr>
                <w:lang w:val="en-GB"/>
              </w:rPr>
            </w:pPr>
            <w:r w:rsidRPr="00310D70">
              <w:rPr>
                <w:lang w:val="en-GB"/>
              </w:rPr>
              <w:t xml:space="preserve">Briefly describe how the benefits of the project </w:t>
            </w:r>
            <w:r w:rsidR="00E560D9">
              <w:rPr>
                <w:lang w:val="en-GB"/>
              </w:rPr>
              <w:t xml:space="preserve">will </w:t>
            </w:r>
            <w:r w:rsidRPr="00310D70">
              <w:rPr>
                <w:lang w:val="en-GB"/>
              </w:rPr>
              <w:t xml:space="preserve">be </w:t>
            </w:r>
            <w:r w:rsidR="00E560D9">
              <w:rPr>
                <w:lang w:val="en-GB"/>
              </w:rPr>
              <w:t xml:space="preserve">internalised locally and sustained </w:t>
            </w:r>
            <w:r w:rsidRPr="00310D70">
              <w:rPr>
                <w:lang w:val="en-GB"/>
              </w:rPr>
              <w:t>after funding and the technical assistance provided under the project have come to an end.</w:t>
            </w:r>
          </w:p>
        </w:tc>
        <w:tc>
          <w:tcPr>
            <w:tcW w:w="286" w:type="dxa"/>
            <w:tcBorders>
              <w:top w:val="single" w:sz="12" w:space="0" w:color="3494BA" w:themeColor="accent1"/>
              <w:left w:val="nil"/>
              <w:bottom w:val="single" w:sz="12" w:space="0" w:color="3494BA" w:themeColor="accent1"/>
              <w:right w:val="single" w:sz="12" w:space="0" w:color="3494BA" w:themeColor="accent1"/>
            </w:tcBorders>
            <w:shd w:val="clear" w:color="auto" w:fill="F2F2F2" w:themeFill="background1" w:themeFillShade="F2"/>
          </w:tcPr>
          <w:p w14:paraId="63D6FD97" w14:textId="77777777" w:rsidR="000D782D" w:rsidRPr="00310D70" w:rsidRDefault="000D782D" w:rsidP="00910025">
            <w:pPr>
              <w:rPr>
                <w:lang w:val="en-GB"/>
              </w:rPr>
            </w:pPr>
          </w:p>
        </w:tc>
      </w:tr>
    </w:tbl>
    <w:p w14:paraId="1DE430FF" w14:textId="77777777" w:rsidR="000D782D" w:rsidRPr="00310D70" w:rsidRDefault="000D782D" w:rsidP="000D782D">
      <w:r w:rsidRPr="00310D70">
        <w:t>…insert your text here…</w:t>
      </w:r>
    </w:p>
    <w:p w14:paraId="0C06F6BD" w14:textId="461A7ECD" w:rsidR="00F513DD" w:rsidRPr="00310D70" w:rsidRDefault="003A5F21" w:rsidP="00D0255A">
      <w:pPr>
        <w:pStyle w:val="Heading1"/>
        <w:rPr>
          <w:rFonts w:eastAsia="Calibri"/>
        </w:rPr>
      </w:pPr>
      <w:bookmarkStart w:id="27" w:name="_Toc69305201"/>
      <w:r>
        <w:rPr>
          <w:rFonts w:eastAsia="Calibri"/>
        </w:rPr>
        <w:t>4. Indicative Summary Budget of the Project</w:t>
      </w:r>
      <w:bookmarkEnd w:id="27"/>
    </w:p>
    <w:p w14:paraId="61003A76" w14:textId="60CFB0BC" w:rsidR="00D87321" w:rsidRDefault="00D87321" w:rsidP="00B04D53">
      <w:pPr>
        <w:rPr>
          <w:highlight w:val="yellow"/>
        </w:rPr>
      </w:pPr>
      <w:r>
        <w:rPr>
          <w:lang w:val="en-US"/>
        </w:rPr>
        <w:t>At this stage only an indication of orders of magnitude is requested. A detailed properly documented budget will be developed during the project design phase should this proposal be approved.</w:t>
      </w:r>
    </w:p>
    <w:tbl>
      <w:tblPr>
        <w:tblStyle w:val="TableGrid"/>
        <w:tblW w:w="5155" w:type="pct"/>
        <w:jc w:val="center"/>
        <w:tblBorders>
          <w:top w:val="single" w:sz="4" w:space="0" w:color="0383AB"/>
          <w:left w:val="single" w:sz="4" w:space="0" w:color="0383AB"/>
          <w:bottom w:val="single" w:sz="4" w:space="0" w:color="0383AB"/>
          <w:right w:val="single" w:sz="4" w:space="0" w:color="0383AB"/>
          <w:insideH w:val="single" w:sz="4" w:space="0" w:color="0383AB"/>
          <w:insideV w:val="single" w:sz="4" w:space="0" w:color="0383AB"/>
        </w:tblBorders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1984"/>
        <w:gridCol w:w="5101"/>
        <w:gridCol w:w="2835"/>
      </w:tblGrid>
      <w:tr w:rsidR="00A6660B" w:rsidRPr="00310D70" w14:paraId="4250F94B" w14:textId="77777777" w:rsidTr="00527255">
        <w:trPr>
          <w:trHeight w:val="340"/>
          <w:jc w:val="center"/>
        </w:trPr>
        <w:tc>
          <w:tcPr>
            <w:tcW w:w="1984" w:type="dxa"/>
            <w:vAlign w:val="center"/>
          </w:tcPr>
          <w:p w14:paraId="29CADD14" w14:textId="29D2880C" w:rsidR="00A6660B" w:rsidRPr="00310D70" w:rsidRDefault="00A6660B" w:rsidP="00053C76">
            <w:pPr>
              <w:pStyle w:val="Table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Budget category</w:t>
            </w:r>
          </w:p>
        </w:tc>
        <w:tc>
          <w:tcPr>
            <w:tcW w:w="5101" w:type="dxa"/>
            <w:vAlign w:val="center"/>
          </w:tcPr>
          <w:p w14:paraId="0CFDC0D8" w14:textId="4B322319" w:rsidR="00A6660B" w:rsidRPr="00A6660B" w:rsidRDefault="00A6660B" w:rsidP="00053C76">
            <w:pPr>
              <w:pStyle w:val="Table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Description of the category</w:t>
            </w:r>
          </w:p>
        </w:tc>
        <w:tc>
          <w:tcPr>
            <w:tcW w:w="2835" w:type="dxa"/>
            <w:vAlign w:val="center"/>
          </w:tcPr>
          <w:p w14:paraId="6690210E" w14:textId="31FFDAF9" w:rsidR="00A6660B" w:rsidRPr="00A6660B" w:rsidRDefault="00A6660B" w:rsidP="00053C76">
            <w:pPr>
              <w:pStyle w:val="Table"/>
              <w:jc w:val="center"/>
              <w:rPr>
                <w:b/>
                <w:bCs/>
                <w:lang w:val="en-GB"/>
              </w:rPr>
            </w:pPr>
            <w:r w:rsidRPr="00A6660B">
              <w:rPr>
                <w:b/>
                <w:bCs/>
                <w:lang w:val="en-GB"/>
              </w:rPr>
              <w:t>Anticipated costs</w:t>
            </w:r>
            <w:r w:rsidR="00053C76">
              <w:rPr>
                <w:b/>
                <w:bCs/>
                <w:lang w:val="en-GB"/>
              </w:rPr>
              <w:t xml:space="preserve"> in EUR</w:t>
            </w:r>
          </w:p>
        </w:tc>
      </w:tr>
      <w:tr w:rsidR="00A6660B" w:rsidRPr="00310D70" w14:paraId="55CD3C93" w14:textId="77777777" w:rsidTr="00651503">
        <w:trPr>
          <w:trHeight w:val="340"/>
          <w:jc w:val="center"/>
        </w:trPr>
        <w:tc>
          <w:tcPr>
            <w:tcW w:w="1984" w:type="dxa"/>
            <w:vAlign w:val="center"/>
          </w:tcPr>
          <w:p w14:paraId="3778789B" w14:textId="296074AB" w:rsidR="00A6660B" w:rsidRPr="00310D70" w:rsidRDefault="00A6660B" w:rsidP="00A6660B">
            <w:pPr>
              <w:pStyle w:val="Table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1. Human resources</w:t>
            </w:r>
          </w:p>
        </w:tc>
        <w:tc>
          <w:tcPr>
            <w:tcW w:w="5101" w:type="dxa"/>
          </w:tcPr>
          <w:p w14:paraId="4F96A385" w14:textId="23469E0F" w:rsidR="00A6660B" w:rsidRPr="007D4ECA" w:rsidRDefault="00053C76" w:rsidP="007D4ECA">
            <w:pPr>
              <w:pStyle w:val="Quote"/>
              <w:rPr>
                <w:lang w:val="en-GB"/>
              </w:rPr>
            </w:pPr>
            <w:r w:rsidRPr="007D4ECA">
              <w:rPr>
                <w:lang w:val="en-GB"/>
              </w:rPr>
              <w:t>G</w:t>
            </w:r>
            <w:r w:rsidR="00142B9B" w:rsidRPr="007D4ECA">
              <w:rPr>
                <w:lang w:val="en-GB"/>
              </w:rPr>
              <w:t xml:space="preserve">ross salaries for involved staff in implementing the proposed </w:t>
            </w:r>
            <w:r w:rsidR="004E0B11" w:rsidRPr="007D4ECA">
              <w:rPr>
                <w:lang w:val="en-GB"/>
              </w:rPr>
              <w:t>project; Per diems</w:t>
            </w:r>
            <w:r w:rsidR="001E1A0E" w:rsidRPr="007D4ECA">
              <w:rPr>
                <w:lang w:val="en-GB"/>
              </w:rPr>
              <w:t>.</w:t>
            </w:r>
          </w:p>
        </w:tc>
        <w:tc>
          <w:tcPr>
            <w:tcW w:w="2835" w:type="dxa"/>
            <w:vAlign w:val="center"/>
          </w:tcPr>
          <w:p w14:paraId="23B79B4A" w14:textId="5CC6BEE8" w:rsidR="00A6660B" w:rsidRPr="00310D70" w:rsidRDefault="00A6660B" w:rsidP="00651503">
            <w:pPr>
              <w:pStyle w:val="Table"/>
              <w:jc w:val="right"/>
              <w:rPr>
                <w:lang w:val="en-GB"/>
              </w:rPr>
            </w:pPr>
          </w:p>
        </w:tc>
      </w:tr>
      <w:tr w:rsidR="00A6660B" w:rsidRPr="00310D70" w14:paraId="03EDD9B4" w14:textId="77777777" w:rsidTr="00651503">
        <w:trPr>
          <w:trHeight w:val="340"/>
          <w:jc w:val="center"/>
        </w:trPr>
        <w:tc>
          <w:tcPr>
            <w:tcW w:w="1984" w:type="dxa"/>
            <w:vAlign w:val="center"/>
          </w:tcPr>
          <w:p w14:paraId="3D99B350" w14:textId="0F2C8DF3" w:rsidR="00A6660B" w:rsidRPr="00310D70" w:rsidRDefault="00E77493" w:rsidP="00A6660B">
            <w:pPr>
              <w:pStyle w:val="Table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2. </w:t>
            </w:r>
            <w:r w:rsidR="00E416DC">
              <w:rPr>
                <w:b/>
                <w:bCs/>
                <w:lang w:val="en-GB"/>
              </w:rPr>
              <w:t>Travel</w:t>
            </w:r>
          </w:p>
        </w:tc>
        <w:tc>
          <w:tcPr>
            <w:tcW w:w="5101" w:type="dxa"/>
          </w:tcPr>
          <w:p w14:paraId="7CB20A0D" w14:textId="39DB6B1E" w:rsidR="00A6660B" w:rsidRPr="007D4ECA" w:rsidRDefault="00E416DC" w:rsidP="007D4ECA">
            <w:pPr>
              <w:pStyle w:val="Quote"/>
              <w:rPr>
                <w:lang w:val="en-GB"/>
              </w:rPr>
            </w:pPr>
            <w:r w:rsidRPr="007D4ECA">
              <w:rPr>
                <w:lang w:val="en-GB"/>
              </w:rPr>
              <w:t>Costs related to travel (</w:t>
            </w:r>
            <w:r w:rsidR="00F419F2" w:rsidRPr="007D4ECA">
              <w:rPr>
                <w:lang w:val="en-GB"/>
              </w:rPr>
              <w:t>national or international)</w:t>
            </w:r>
            <w:r w:rsidR="00053C76" w:rsidRPr="007D4ECA">
              <w:rPr>
                <w:lang w:val="en-GB"/>
              </w:rPr>
              <w:t xml:space="preserve"> for the </w:t>
            </w:r>
            <w:r w:rsidR="004A44AF" w:rsidRPr="007D4ECA">
              <w:rPr>
                <w:lang w:val="en-GB"/>
              </w:rPr>
              <w:t>project staff and participants of the activities/events (if any)</w:t>
            </w:r>
          </w:p>
        </w:tc>
        <w:tc>
          <w:tcPr>
            <w:tcW w:w="2835" w:type="dxa"/>
            <w:vAlign w:val="center"/>
          </w:tcPr>
          <w:p w14:paraId="4C80CAB8" w14:textId="33812696" w:rsidR="00A6660B" w:rsidRPr="00310D70" w:rsidRDefault="00A6660B" w:rsidP="00651503">
            <w:pPr>
              <w:pStyle w:val="Table"/>
              <w:jc w:val="right"/>
              <w:rPr>
                <w:b/>
                <w:bCs/>
                <w:lang w:val="en-GB"/>
              </w:rPr>
            </w:pPr>
          </w:p>
        </w:tc>
      </w:tr>
      <w:tr w:rsidR="001F2B2B" w:rsidRPr="00310D70" w14:paraId="453B16CF" w14:textId="77777777" w:rsidTr="00651503">
        <w:trPr>
          <w:trHeight w:val="340"/>
          <w:jc w:val="center"/>
        </w:trPr>
        <w:tc>
          <w:tcPr>
            <w:tcW w:w="1984" w:type="dxa"/>
            <w:vAlign w:val="center"/>
          </w:tcPr>
          <w:p w14:paraId="39964CDF" w14:textId="553C1B53" w:rsidR="001F2B2B" w:rsidRDefault="001F2B2B" w:rsidP="00A6660B">
            <w:pPr>
              <w:pStyle w:val="Table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3. Office</w:t>
            </w:r>
            <w:r w:rsidR="00F419F2">
              <w:rPr>
                <w:b/>
                <w:bCs/>
                <w:lang w:val="en-GB"/>
              </w:rPr>
              <w:t xml:space="preserve"> and equipment</w:t>
            </w:r>
          </w:p>
        </w:tc>
        <w:tc>
          <w:tcPr>
            <w:tcW w:w="5101" w:type="dxa"/>
          </w:tcPr>
          <w:p w14:paraId="560FE9EB" w14:textId="19B4F27A" w:rsidR="007D4ECA" w:rsidRPr="007D4ECA" w:rsidRDefault="006A7282" w:rsidP="007D4ECA">
            <w:pPr>
              <w:pStyle w:val="Quote"/>
              <w:rPr>
                <w:lang w:val="en-GB"/>
              </w:rPr>
            </w:pPr>
            <w:r w:rsidRPr="007D4ECA">
              <w:rPr>
                <w:lang w:val="en-GB"/>
              </w:rPr>
              <w:t>Office supplies, computers,</w:t>
            </w:r>
            <w:r w:rsidR="00046F90" w:rsidRPr="007D4ECA">
              <w:rPr>
                <w:lang w:val="en-GB"/>
              </w:rPr>
              <w:t xml:space="preserve"> electricity/heating, phone bills, etc. </w:t>
            </w:r>
            <w:r w:rsidR="007D4ECA" w:rsidRPr="007D4ECA">
              <w:rPr>
                <w:lang w:val="en-GB"/>
              </w:rPr>
              <w:t xml:space="preserve">if can be directly connected to the proposed project </w:t>
            </w:r>
            <w:proofErr w:type="gramStart"/>
            <w:r w:rsidR="007D4ECA" w:rsidRPr="007D4ECA">
              <w:rPr>
                <w:lang w:val="en-GB"/>
              </w:rPr>
              <w:t>i.e.</w:t>
            </w:r>
            <w:proofErr w:type="gramEnd"/>
            <w:r w:rsidR="007D4ECA" w:rsidRPr="007D4ECA">
              <w:rPr>
                <w:lang w:val="en-GB"/>
              </w:rPr>
              <w:t xml:space="preserve"> to an activity, product, equipment implemented, produced or purchased by the proposed project</w:t>
            </w:r>
          </w:p>
        </w:tc>
        <w:tc>
          <w:tcPr>
            <w:tcW w:w="2835" w:type="dxa"/>
            <w:vAlign w:val="center"/>
          </w:tcPr>
          <w:p w14:paraId="3B8DAD38" w14:textId="76E863FE" w:rsidR="001F2B2B" w:rsidRPr="00310D70" w:rsidRDefault="001F2B2B" w:rsidP="00651503">
            <w:pPr>
              <w:pStyle w:val="Table"/>
              <w:jc w:val="right"/>
              <w:rPr>
                <w:b/>
                <w:bCs/>
                <w:lang w:val="en-GB"/>
              </w:rPr>
            </w:pPr>
          </w:p>
        </w:tc>
      </w:tr>
      <w:tr w:rsidR="00E77493" w:rsidRPr="00310D70" w14:paraId="5B18823C" w14:textId="77777777" w:rsidTr="00651503">
        <w:trPr>
          <w:trHeight w:val="340"/>
          <w:jc w:val="center"/>
        </w:trPr>
        <w:tc>
          <w:tcPr>
            <w:tcW w:w="1984" w:type="dxa"/>
            <w:vAlign w:val="center"/>
          </w:tcPr>
          <w:p w14:paraId="030EFF6E" w14:textId="4375F124" w:rsidR="00E77493" w:rsidRPr="00310D70" w:rsidRDefault="00F419F2" w:rsidP="00A6660B">
            <w:pPr>
              <w:pStyle w:val="Table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</w:t>
            </w:r>
            <w:r w:rsidR="00E77493">
              <w:rPr>
                <w:b/>
                <w:bCs/>
                <w:lang w:val="en-GB"/>
              </w:rPr>
              <w:t>. Activities</w:t>
            </w:r>
          </w:p>
        </w:tc>
        <w:tc>
          <w:tcPr>
            <w:tcW w:w="5101" w:type="dxa"/>
          </w:tcPr>
          <w:p w14:paraId="7169D7AE" w14:textId="69AD3F5E" w:rsidR="00E77493" w:rsidRPr="007D4ECA" w:rsidRDefault="00E77493" w:rsidP="007D4ECA">
            <w:pPr>
              <w:pStyle w:val="Quote"/>
              <w:rPr>
                <w:lang w:val="en-GB"/>
              </w:rPr>
            </w:pPr>
            <w:r w:rsidRPr="007D4ECA">
              <w:rPr>
                <w:lang w:val="en-GB"/>
              </w:rPr>
              <w:t xml:space="preserve">Costs related to the activities for the proposed project that will occur during its implementation period, including communication and visibility and monitoring and </w:t>
            </w:r>
            <w:r w:rsidR="001E1A0E" w:rsidRPr="007D4ECA">
              <w:rPr>
                <w:lang w:val="en-GB"/>
              </w:rPr>
              <w:t>evaluation.</w:t>
            </w:r>
          </w:p>
        </w:tc>
        <w:tc>
          <w:tcPr>
            <w:tcW w:w="2835" w:type="dxa"/>
            <w:vAlign w:val="center"/>
          </w:tcPr>
          <w:p w14:paraId="04841B50" w14:textId="77777777" w:rsidR="00E77493" w:rsidRPr="00310D70" w:rsidRDefault="00E77493" w:rsidP="00651503">
            <w:pPr>
              <w:pStyle w:val="Table"/>
              <w:jc w:val="right"/>
              <w:rPr>
                <w:b/>
                <w:bCs/>
                <w:lang w:val="en-GB"/>
              </w:rPr>
            </w:pPr>
          </w:p>
        </w:tc>
      </w:tr>
      <w:tr w:rsidR="00053C76" w:rsidRPr="00310D70" w14:paraId="0F5AFDAB" w14:textId="77777777" w:rsidTr="00651503">
        <w:trPr>
          <w:trHeight w:val="340"/>
          <w:jc w:val="center"/>
        </w:trPr>
        <w:tc>
          <w:tcPr>
            <w:tcW w:w="1984" w:type="dxa"/>
            <w:vAlign w:val="center"/>
          </w:tcPr>
          <w:p w14:paraId="713EA455" w14:textId="6878273D" w:rsidR="00053C76" w:rsidRDefault="007D4ECA" w:rsidP="00A6660B">
            <w:pPr>
              <w:pStyle w:val="Table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Total </w:t>
            </w:r>
            <w:r w:rsidR="00651503">
              <w:rPr>
                <w:b/>
                <w:bCs/>
                <w:lang w:val="en-GB"/>
              </w:rPr>
              <w:t xml:space="preserve">eligible </w:t>
            </w:r>
            <w:r>
              <w:rPr>
                <w:b/>
                <w:bCs/>
                <w:lang w:val="en-GB"/>
              </w:rPr>
              <w:t>direct costs</w:t>
            </w:r>
          </w:p>
        </w:tc>
        <w:tc>
          <w:tcPr>
            <w:tcW w:w="5101" w:type="dxa"/>
          </w:tcPr>
          <w:p w14:paraId="0B334732" w14:textId="77777777" w:rsidR="00053C76" w:rsidRPr="00651503" w:rsidRDefault="00053C76" w:rsidP="00A6660B">
            <w:pPr>
              <w:pStyle w:val="Table"/>
              <w:rPr>
                <w:b/>
                <w:bCs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493EF572" w14:textId="77946342" w:rsidR="00053C76" w:rsidRPr="00651503" w:rsidRDefault="00053C76" w:rsidP="00651503">
            <w:pPr>
              <w:pStyle w:val="Table"/>
              <w:jc w:val="right"/>
              <w:rPr>
                <w:b/>
                <w:bCs/>
                <w:lang w:val="mk-MK"/>
              </w:rPr>
            </w:pPr>
          </w:p>
        </w:tc>
      </w:tr>
      <w:tr w:rsidR="00705861" w:rsidRPr="00310D70" w14:paraId="4FE46B2C" w14:textId="77777777" w:rsidTr="00651503">
        <w:trPr>
          <w:trHeight w:val="340"/>
          <w:jc w:val="center"/>
        </w:trPr>
        <w:tc>
          <w:tcPr>
            <w:tcW w:w="1984" w:type="dxa"/>
            <w:vAlign w:val="center"/>
          </w:tcPr>
          <w:p w14:paraId="3831567E" w14:textId="26A52A17" w:rsidR="00705861" w:rsidRDefault="00705861" w:rsidP="00A6660B">
            <w:pPr>
              <w:pStyle w:val="Table"/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t>Indirect</w:t>
            </w:r>
            <w:r w:rsidR="00651503">
              <w:rPr>
                <w:b/>
                <w:bCs/>
              </w:rPr>
              <w:t xml:space="preserve"> </w:t>
            </w:r>
            <w:r w:rsidR="008E534A">
              <w:rPr>
                <w:b/>
                <w:bCs/>
              </w:rPr>
              <w:t>&amp; contingency costs</w:t>
            </w:r>
          </w:p>
        </w:tc>
        <w:tc>
          <w:tcPr>
            <w:tcW w:w="5101" w:type="dxa"/>
          </w:tcPr>
          <w:p w14:paraId="57CFF62A" w14:textId="4F26BEB5" w:rsidR="00705861" w:rsidRDefault="00705861" w:rsidP="00651503">
            <w:pPr>
              <w:pStyle w:val="Quote"/>
              <w:rPr>
                <w:lang w:val="en-GB"/>
              </w:rPr>
            </w:pPr>
            <w:r>
              <w:rPr>
                <w:lang w:val="en-GB"/>
              </w:rPr>
              <w:t xml:space="preserve">Indirect costs up to 7% </w:t>
            </w:r>
            <w:r w:rsidR="008E534A">
              <w:rPr>
                <w:lang w:val="en-GB"/>
              </w:rPr>
              <w:t xml:space="preserve">and contingency up to 5% of the total eligible direct </w:t>
            </w:r>
            <w:r w:rsidR="00651503">
              <w:rPr>
                <w:lang w:val="en-GB"/>
              </w:rPr>
              <w:t>costs</w:t>
            </w:r>
          </w:p>
        </w:tc>
        <w:tc>
          <w:tcPr>
            <w:tcW w:w="2835" w:type="dxa"/>
            <w:vAlign w:val="center"/>
          </w:tcPr>
          <w:p w14:paraId="602393A8" w14:textId="77777777" w:rsidR="00705861" w:rsidRPr="00FB11CA" w:rsidRDefault="00705861" w:rsidP="00651503">
            <w:pPr>
              <w:pStyle w:val="Table"/>
              <w:jc w:val="right"/>
              <w:rPr>
                <w:b/>
                <w:bCs/>
                <w:lang w:val="mk-MK"/>
              </w:rPr>
            </w:pPr>
          </w:p>
        </w:tc>
      </w:tr>
      <w:tr w:rsidR="000F5FF1" w:rsidRPr="00310D70" w14:paraId="309768F1" w14:textId="77777777" w:rsidTr="00651503">
        <w:trPr>
          <w:trHeight w:val="340"/>
          <w:jc w:val="center"/>
        </w:trPr>
        <w:tc>
          <w:tcPr>
            <w:tcW w:w="1984" w:type="dxa"/>
            <w:vAlign w:val="center"/>
          </w:tcPr>
          <w:p w14:paraId="219146A5" w14:textId="66095387" w:rsidR="000F5FF1" w:rsidRPr="000F5FF1" w:rsidRDefault="00651503" w:rsidP="00A6660B">
            <w:pPr>
              <w:pStyle w:val="Table"/>
              <w:rPr>
                <w:b/>
                <w:bCs/>
              </w:rPr>
            </w:pPr>
            <w:r>
              <w:rPr>
                <w:b/>
                <w:bCs/>
              </w:rPr>
              <w:t>Total eligible costs</w:t>
            </w:r>
            <w:r w:rsidR="001C59E5">
              <w:rPr>
                <w:rStyle w:val="FootnoteReference"/>
                <w:b/>
                <w:bCs/>
              </w:rPr>
              <w:footnoteReference w:id="6"/>
            </w:r>
          </w:p>
        </w:tc>
        <w:tc>
          <w:tcPr>
            <w:tcW w:w="5101" w:type="dxa"/>
          </w:tcPr>
          <w:p w14:paraId="5D4FEBD3" w14:textId="57764347" w:rsidR="00705861" w:rsidRPr="001C59E5" w:rsidRDefault="00705861" w:rsidP="001C59E5"/>
        </w:tc>
        <w:tc>
          <w:tcPr>
            <w:tcW w:w="2835" w:type="dxa"/>
            <w:vAlign w:val="center"/>
          </w:tcPr>
          <w:p w14:paraId="5E16ED38" w14:textId="77777777" w:rsidR="000F5FF1" w:rsidRPr="00651503" w:rsidRDefault="000F5FF1" w:rsidP="00651503">
            <w:pPr>
              <w:pStyle w:val="Table"/>
              <w:jc w:val="right"/>
              <w:rPr>
                <w:b/>
                <w:bCs/>
                <w:lang w:val="mk-MK"/>
              </w:rPr>
            </w:pPr>
          </w:p>
        </w:tc>
      </w:tr>
    </w:tbl>
    <w:p w14:paraId="48C33529" w14:textId="4D368B5A" w:rsidR="00902FEF" w:rsidRDefault="00902FEF" w:rsidP="00651503">
      <w:pPr>
        <w:rPr>
          <w:color w:val="FF0000"/>
          <w:highlight w:val="yellow"/>
          <w:lang w:val="mk-MK"/>
        </w:rPr>
      </w:pPr>
    </w:p>
    <w:p w14:paraId="408CD157" w14:textId="6165D12F" w:rsidR="001602F3" w:rsidRDefault="001602F3">
      <w:pPr>
        <w:spacing w:before="0" w:after="160" w:line="259" w:lineRule="auto"/>
        <w:jc w:val="left"/>
        <w:rPr>
          <w:color w:val="FF0000"/>
          <w:highlight w:val="yellow"/>
          <w:lang w:val="mk-MK"/>
        </w:rPr>
      </w:pPr>
      <w:r>
        <w:rPr>
          <w:color w:val="FF0000"/>
          <w:highlight w:val="yellow"/>
          <w:lang w:val="mk-MK"/>
        </w:rPr>
        <w:br w:type="page"/>
      </w:r>
    </w:p>
    <w:p w14:paraId="268C242B" w14:textId="4831A9FD" w:rsidR="001602F3" w:rsidRPr="001602F3" w:rsidRDefault="001602F3" w:rsidP="001602F3">
      <w:pPr>
        <w:pStyle w:val="Heading1"/>
      </w:pPr>
      <w:r w:rsidRPr="001602F3">
        <w:lastRenderedPageBreak/>
        <w:t>DECLARATION BY THE LEAD APPLICANT</w:t>
      </w:r>
    </w:p>
    <w:p w14:paraId="74CE0725" w14:textId="77777777" w:rsidR="001602F3" w:rsidRDefault="001602F3" w:rsidP="001602F3"/>
    <w:p w14:paraId="69545771" w14:textId="074F6DF4" w:rsidR="001602F3" w:rsidRDefault="001602F3" w:rsidP="001602F3">
      <w:r w:rsidRPr="001602F3">
        <w:t>The lead applicant, represented by the undersigned, being the authorised signatory of the lead applicant, and in the context of the present</w:t>
      </w:r>
      <w:r w:rsidR="00FA4509">
        <w:t>ed</w:t>
      </w:r>
      <w:r w:rsidRPr="001602F3">
        <w:t xml:space="preserve"> </w:t>
      </w:r>
      <w:r w:rsidR="00FA4509">
        <w:t>concept note</w:t>
      </w:r>
      <w:r w:rsidRPr="001602F3">
        <w:t>, representing any partner(s) and affiliated entity(</w:t>
      </w:r>
      <w:proofErr w:type="spellStart"/>
      <w:r w:rsidRPr="001602F3">
        <w:t>ies</w:t>
      </w:r>
      <w:proofErr w:type="spellEnd"/>
      <w:r w:rsidRPr="001602F3">
        <w:t xml:space="preserve">) in the proposed </w:t>
      </w:r>
      <w:r w:rsidR="00FA4509">
        <w:t>project</w:t>
      </w:r>
      <w:r w:rsidRPr="001602F3">
        <w:t>, hereby declares that:</w:t>
      </w:r>
    </w:p>
    <w:p w14:paraId="63AB7160" w14:textId="6B7E5579" w:rsidR="001602F3" w:rsidRPr="001602F3" w:rsidRDefault="001602F3" w:rsidP="001602F3">
      <w:pPr>
        <w:pStyle w:val="ListParagraph"/>
        <w:numPr>
          <w:ilvl w:val="0"/>
          <w:numId w:val="13"/>
        </w:numPr>
      </w:pPr>
      <w:r w:rsidRPr="001602F3">
        <w:t xml:space="preserve">the lead applicant undertakes to comply with the principles of good partnership </w:t>
      </w:r>
      <w:proofErr w:type="gramStart"/>
      <w:r w:rsidRPr="001602F3">
        <w:t>practice;</w:t>
      </w:r>
      <w:proofErr w:type="gramEnd"/>
      <w:r w:rsidRPr="001602F3">
        <w:t xml:space="preserve"> </w:t>
      </w:r>
    </w:p>
    <w:p w14:paraId="43295C39" w14:textId="3795825D" w:rsidR="001602F3" w:rsidRPr="001602F3" w:rsidRDefault="001602F3" w:rsidP="001602F3">
      <w:pPr>
        <w:pStyle w:val="ListParagraph"/>
        <w:numPr>
          <w:ilvl w:val="0"/>
          <w:numId w:val="13"/>
        </w:numPr>
      </w:pPr>
      <w:r w:rsidRPr="001602F3">
        <w:t xml:space="preserve">the lead applicant is directly responsible for the preparation, management and implementation of the </w:t>
      </w:r>
      <w:r w:rsidR="00FA4509">
        <w:t xml:space="preserve">project </w:t>
      </w:r>
      <w:r w:rsidRPr="001602F3">
        <w:t>with the partners(s) and affiliated entity(</w:t>
      </w:r>
      <w:proofErr w:type="spellStart"/>
      <w:r w:rsidRPr="001602F3">
        <w:t>ies</w:t>
      </w:r>
      <w:proofErr w:type="spellEnd"/>
      <w:r w:rsidRPr="001602F3">
        <w:t xml:space="preserve">), if any, and is not acting as an </w:t>
      </w:r>
      <w:proofErr w:type="gramStart"/>
      <w:r w:rsidRPr="001602F3">
        <w:t>intermediary;</w:t>
      </w:r>
      <w:proofErr w:type="gramEnd"/>
      <w:r w:rsidRPr="001602F3">
        <w:t xml:space="preserve"> </w:t>
      </w:r>
    </w:p>
    <w:p w14:paraId="24C3C336" w14:textId="26BF9757" w:rsidR="001602F3" w:rsidRPr="001602F3" w:rsidRDefault="001602F3" w:rsidP="001602F3">
      <w:pPr>
        <w:pStyle w:val="ListParagraph"/>
        <w:numPr>
          <w:ilvl w:val="0"/>
          <w:numId w:val="13"/>
        </w:numPr>
      </w:pPr>
      <w:r w:rsidRPr="001602F3">
        <w:t>the lead applicant and each partner and affiliated entity are in a position to deliver immediately, upon request, the supporting documents stipulated under Section 3 of the II Procedural Guidelines for Applicants, RES-</w:t>
      </w:r>
      <w:proofErr w:type="gramStart"/>
      <w:r w:rsidRPr="001602F3">
        <w:t>01;</w:t>
      </w:r>
      <w:proofErr w:type="gramEnd"/>
      <w:r w:rsidRPr="001602F3">
        <w:t xml:space="preserve"> </w:t>
      </w:r>
    </w:p>
    <w:p w14:paraId="0524B38E" w14:textId="1F1DB262" w:rsidR="001602F3" w:rsidRPr="001602F3" w:rsidRDefault="001602F3" w:rsidP="001602F3">
      <w:pPr>
        <w:pStyle w:val="ListParagraph"/>
        <w:numPr>
          <w:ilvl w:val="0"/>
          <w:numId w:val="13"/>
        </w:numPr>
      </w:pPr>
      <w:r w:rsidRPr="001602F3">
        <w:t xml:space="preserve">the lead applicant and each partner and affiliated entity (if any) are eligible in accordance with the criteria set out under Sections 2.1. of the I Programmatic Guidelines for </w:t>
      </w:r>
      <w:proofErr w:type="gramStart"/>
      <w:r w:rsidRPr="001602F3">
        <w:t>Applicants;</w:t>
      </w:r>
      <w:proofErr w:type="gramEnd"/>
      <w:r w:rsidRPr="001602F3">
        <w:t xml:space="preserve"> </w:t>
      </w:r>
    </w:p>
    <w:p w14:paraId="3141EA3E" w14:textId="77777777" w:rsidR="001602F3" w:rsidRPr="001602F3" w:rsidRDefault="001602F3" w:rsidP="001602F3"/>
    <w:p w14:paraId="48C42577" w14:textId="7994EE18" w:rsidR="001602F3" w:rsidRDefault="001602F3" w:rsidP="001602F3">
      <w:r w:rsidRPr="001602F3">
        <w:t xml:space="preserve">Signed on behalf of the lead </w:t>
      </w:r>
      <w:proofErr w:type="gramStart"/>
      <w:r w:rsidRPr="001602F3">
        <w:t>applicant</w:t>
      </w:r>
      <w:proofErr w:type="gramEnd"/>
    </w:p>
    <w:tbl>
      <w:tblPr>
        <w:tblStyle w:val="GridTable1Light-Accent6"/>
        <w:tblW w:w="9072" w:type="dxa"/>
        <w:tblBorders>
          <w:top w:val="single" w:sz="4" w:space="0" w:color="0383AB"/>
          <w:left w:val="single" w:sz="4" w:space="0" w:color="0383AB"/>
          <w:bottom w:val="single" w:sz="4" w:space="0" w:color="0383AB"/>
          <w:right w:val="single" w:sz="4" w:space="0" w:color="0383AB"/>
          <w:insideH w:val="single" w:sz="4" w:space="0" w:color="0383AB"/>
          <w:insideV w:val="single" w:sz="4" w:space="0" w:color="0383AB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2"/>
        <w:gridCol w:w="6950"/>
      </w:tblGrid>
      <w:tr w:rsidR="0096221F" w:rsidRPr="0094137A" w14:paraId="439B5A91" w14:textId="77777777" w:rsidTr="00320893">
        <w:trPr>
          <w:trHeight w:val="454"/>
        </w:trPr>
        <w:tc>
          <w:tcPr>
            <w:tcW w:w="2122" w:type="dxa"/>
            <w:vAlign w:val="center"/>
          </w:tcPr>
          <w:p w14:paraId="759ECFEF" w14:textId="77777777" w:rsidR="0096221F" w:rsidRPr="00011972" w:rsidRDefault="0096221F" w:rsidP="00320893">
            <w:pPr>
              <w:pStyle w:val="Table"/>
            </w:pPr>
            <w:r w:rsidRPr="001602F3">
              <w:t>Name</w:t>
            </w:r>
            <w:r>
              <w:rPr>
                <w:lang w:val="mk-MK"/>
              </w:rPr>
              <w:t xml:space="preserve"> </w:t>
            </w:r>
            <w:r>
              <w:t>and surname</w:t>
            </w:r>
          </w:p>
        </w:tc>
        <w:tc>
          <w:tcPr>
            <w:tcW w:w="6950" w:type="dxa"/>
            <w:vAlign w:val="center"/>
          </w:tcPr>
          <w:p w14:paraId="689BFF3B" w14:textId="77777777" w:rsidR="0096221F" w:rsidRPr="0094137A" w:rsidRDefault="0096221F" w:rsidP="00320893">
            <w:pPr>
              <w:pStyle w:val="Table"/>
              <w:rPr>
                <w:lang w:val="en-GB"/>
              </w:rPr>
            </w:pPr>
          </w:p>
        </w:tc>
      </w:tr>
      <w:tr w:rsidR="0096221F" w:rsidRPr="0094137A" w14:paraId="54C8E200" w14:textId="77777777" w:rsidTr="00320893">
        <w:trPr>
          <w:trHeight w:val="454"/>
        </w:trPr>
        <w:tc>
          <w:tcPr>
            <w:tcW w:w="2122" w:type="dxa"/>
            <w:vAlign w:val="center"/>
          </w:tcPr>
          <w:p w14:paraId="39EE483D" w14:textId="77777777" w:rsidR="0096221F" w:rsidRPr="0094137A" w:rsidRDefault="0096221F" w:rsidP="00320893">
            <w:pPr>
              <w:pStyle w:val="Table"/>
              <w:rPr>
                <w:lang w:val="en-GB"/>
              </w:rPr>
            </w:pPr>
            <w:r w:rsidRPr="001602F3">
              <w:t>Position</w:t>
            </w:r>
          </w:p>
        </w:tc>
        <w:tc>
          <w:tcPr>
            <w:tcW w:w="6950" w:type="dxa"/>
            <w:vAlign w:val="center"/>
          </w:tcPr>
          <w:p w14:paraId="055624A8" w14:textId="77777777" w:rsidR="0096221F" w:rsidRPr="0094137A" w:rsidRDefault="0096221F" w:rsidP="00320893">
            <w:pPr>
              <w:pStyle w:val="Table"/>
              <w:rPr>
                <w:lang w:val="en-GB"/>
              </w:rPr>
            </w:pPr>
          </w:p>
        </w:tc>
      </w:tr>
      <w:tr w:rsidR="0096221F" w:rsidRPr="0094137A" w14:paraId="6DA4300E" w14:textId="77777777" w:rsidTr="00320893">
        <w:trPr>
          <w:trHeight w:val="454"/>
        </w:trPr>
        <w:tc>
          <w:tcPr>
            <w:tcW w:w="2122" w:type="dxa"/>
            <w:vAlign w:val="center"/>
          </w:tcPr>
          <w:p w14:paraId="3992F0D8" w14:textId="77777777" w:rsidR="0096221F" w:rsidRPr="0094137A" w:rsidRDefault="0096221F" w:rsidP="00320893">
            <w:pPr>
              <w:pStyle w:val="Table"/>
              <w:rPr>
                <w:lang w:val="en-GB"/>
              </w:rPr>
            </w:pPr>
            <w:r w:rsidRPr="001602F3">
              <w:t>Signature</w:t>
            </w:r>
          </w:p>
        </w:tc>
        <w:tc>
          <w:tcPr>
            <w:tcW w:w="6950" w:type="dxa"/>
            <w:vAlign w:val="center"/>
          </w:tcPr>
          <w:p w14:paraId="552E55F3" w14:textId="77777777" w:rsidR="0096221F" w:rsidRPr="0094137A" w:rsidRDefault="0096221F" w:rsidP="00320893">
            <w:pPr>
              <w:pStyle w:val="Table"/>
              <w:rPr>
                <w:lang w:val="en-GB"/>
              </w:rPr>
            </w:pPr>
          </w:p>
        </w:tc>
      </w:tr>
      <w:tr w:rsidR="0096221F" w:rsidRPr="0094137A" w14:paraId="18A122CB" w14:textId="77777777" w:rsidTr="00320893">
        <w:trPr>
          <w:trHeight w:val="454"/>
        </w:trPr>
        <w:tc>
          <w:tcPr>
            <w:tcW w:w="2122" w:type="dxa"/>
            <w:vAlign w:val="center"/>
          </w:tcPr>
          <w:p w14:paraId="4ED46EB0" w14:textId="77777777" w:rsidR="0096221F" w:rsidRPr="0094137A" w:rsidRDefault="0096221F" w:rsidP="00320893">
            <w:pPr>
              <w:pStyle w:val="Table"/>
              <w:rPr>
                <w:lang w:val="en-GB"/>
              </w:rPr>
            </w:pPr>
            <w:r w:rsidRPr="001602F3">
              <w:t>Date</w:t>
            </w:r>
          </w:p>
        </w:tc>
        <w:tc>
          <w:tcPr>
            <w:tcW w:w="6950" w:type="dxa"/>
            <w:vAlign w:val="center"/>
          </w:tcPr>
          <w:p w14:paraId="46A73B77" w14:textId="77777777" w:rsidR="0096221F" w:rsidRPr="0094137A" w:rsidRDefault="0096221F" w:rsidP="00320893">
            <w:pPr>
              <w:pStyle w:val="Table"/>
              <w:rPr>
                <w:lang w:val="en-GB"/>
              </w:rPr>
            </w:pPr>
          </w:p>
        </w:tc>
      </w:tr>
    </w:tbl>
    <w:p w14:paraId="617F01E2" w14:textId="77777777" w:rsidR="001602F3" w:rsidRPr="001602F3" w:rsidRDefault="001602F3" w:rsidP="001602F3"/>
    <w:p w14:paraId="27DE1103" w14:textId="2D11CB37" w:rsidR="001602F3" w:rsidRPr="001602F3" w:rsidRDefault="001602F3" w:rsidP="001602F3">
      <w:r w:rsidRPr="001602F3">
        <w:tab/>
      </w:r>
    </w:p>
    <w:p w14:paraId="530DE0FC" w14:textId="77777777" w:rsidR="001602F3" w:rsidRPr="001602F3" w:rsidRDefault="001602F3" w:rsidP="001602F3">
      <w:r w:rsidRPr="001602F3">
        <w:tab/>
      </w:r>
    </w:p>
    <w:p w14:paraId="567CF332" w14:textId="1849B35A" w:rsidR="001602F3" w:rsidRPr="001602F3" w:rsidRDefault="001602F3" w:rsidP="001602F3">
      <w:r w:rsidRPr="001602F3">
        <w:tab/>
      </w:r>
    </w:p>
    <w:p w14:paraId="1A16EF83" w14:textId="1A3C5AB9" w:rsidR="00510D0E" w:rsidRPr="00527255" w:rsidRDefault="001602F3" w:rsidP="001602F3">
      <w:pPr>
        <w:rPr>
          <w:highlight w:val="yellow"/>
          <w:lang w:val="mk-MK"/>
        </w:rPr>
      </w:pPr>
      <w:r w:rsidRPr="001602F3">
        <w:rPr>
          <w:lang w:val="mk-MK"/>
        </w:rPr>
        <w:tab/>
      </w:r>
    </w:p>
    <w:sectPr w:rsidR="00510D0E" w:rsidRPr="00527255" w:rsidSect="00C67B83">
      <w:headerReference w:type="default" r:id="rId12"/>
      <w:footerReference w:type="default" r:id="rId13"/>
      <w:footerReference w:type="first" r:id="rId14"/>
      <w:pgSz w:w="11900" w:h="16840"/>
      <w:pgMar w:top="1134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E6C2F" w14:textId="77777777" w:rsidR="00931A02" w:rsidRDefault="00931A02">
      <w:r>
        <w:separator/>
      </w:r>
    </w:p>
    <w:p w14:paraId="261914A0" w14:textId="77777777" w:rsidR="00931A02" w:rsidRDefault="00931A02"/>
  </w:endnote>
  <w:endnote w:type="continuationSeparator" w:id="0">
    <w:p w14:paraId="48565088" w14:textId="77777777" w:rsidR="00931A02" w:rsidRDefault="00931A02">
      <w:r>
        <w:continuationSeparator/>
      </w:r>
    </w:p>
    <w:p w14:paraId="325C4EEB" w14:textId="77777777" w:rsidR="00931A02" w:rsidRDefault="00931A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4762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F00D51" w14:textId="726158AF" w:rsidR="00FD7F68" w:rsidRDefault="00FD7F68" w:rsidP="0079260D">
            <w:pPr>
              <w:pStyle w:val="Footer"/>
            </w:pPr>
            <w:r w:rsidRPr="00AD5321">
              <w:rPr>
                <w:szCs w:val="22"/>
              </w:rPr>
              <w:fldChar w:fldCharType="begin"/>
            </w:r>
            <w:r w:rsidRPr="00AD5321">
              <w:rPr>
                <w:szCs w:val="22"/>
              </w:rPr>
              <w:instrText xml:space="preserve"> PAGE </w:instrText>
            </w:r>
            <w:r w:rsidRPr="00AD5321">
              <w:rPr>
                <w:szCs w:val="22"/>
              </w:rPr>
              <w:fldChar w:fldCharType="separate"/>
            </w:r>
            <w:r w:rsidRPr="00AD5321">
              <w:rPr>
                <w:noProof/>
                <w:szCs w:val="22"/>
              </w:rPr>
              <w:t>4</w:t>
            </w:r>
            <w:r w:rsidRPr="00AD5321">
              <w:rPr>
                <w:szCs w:val="22"/>
              </w:rPr>
              <w:fldChar w:fldCharType="end"/>
            </w:r>
            <w:r w:rsidRPr="00AD5321">
              <w:rPr>
                <w:szCs w:val="22"/>
              </w:rPr>
              <w:t xml:space="preserve"> (</w:t>
            </w:r>
            <w:r w:rsidRPr="00AD5321">
              <w:rPr>
                <w:szCs w:val="22"/>
              </w:rPr>
              <w:fldChar w:fldCharType="begin"/>
            </w:r>
            <w:r w:rsidRPr="00AD5321">
              <w:rPr>
                <w:szCs w:val="22"/>
              </w:rPr>
              <w:instrText xml:space="preserve"> NUMPAGES  </w:instrText>
            </w:r>
            <w:r w:rsidRPr="00AD5321">
              <w:rPr>
                <w:szCs w:val="22"/>
              </w:rPr>
              <w:fldChar w:fldCharType="separate"/>
            </w:r>
            <w:r w:rsidRPr="00AD5321">
              <w:rPr>
                <w:noProof/>
                <w:szCs w:val="22"/>
              </w:rPr>
              <w:t>4</w:t>
            </w:r>
            <w:r w:rsidRPr="00AD5321">
              <w:rPr>
                <w:szCs w:val="22"/>
              </w:rPr>
              <w:fldChar w:fldCharType="end"/>
            </w:r>
            <w:r w:rsidRPr="00AD5321">
              <w:rPr>
                <w:szCs w:val="22"/>
              </w:rPr>
              <w:t>)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B79E" w14:textId="044F4915" w:rsidR="00FD7F68" w:rsidRPr="00FD7F68" w:rsidRDefault="00901428" w:rsidP="00FD7F68">
    <w:pPr>
      <w:pStyle w:val="Footer"/>
    </w:pPr>
    <w:r>
      <w:rPr>
        <w:noProof/>
      </w:rPr>
      <w:drawing>
        <wp:inline distT="0" distB="0" distL="0" distR="0" wp14:anchorId="70B36B70" wp14:editId="4A83EE38">
          <wp:extent cx="6116320" cy="6299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62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5FC51" w14:textId="77777777" w:rsidR="00931A02" w:rsidRDefault="00931A02">
      <w:r>
        <w:separator/>
      </w:r>
    </w:p>
    <w:p w14:paraId="227DA5D1" w14:textId="77777777" w:rsidR="00931A02" w:rsidRDefault="00931A02"/>
  </w:footnote>
  <w:footnote w:type="continuationSeparator" w:id="0">
    <w:p w14:paraId="75441F9B" w14:textId="77777777" w:rsidR="00931A02" w:rsidRDefault="00931A02">
      <w:r>
        <w:continuationSeparator/>
      </w:r>
    </w:p>
    <w:p w14:paraId="517D672E" w14:textId="77777777" w:rsidR="00931A02" w:rsidRDefault="00931A02"/>
  </w:footnote>
  <w:footnote w:id="1">
    <w:p w14:paraId="5579BB73" w14:textId="05EA0916" w:rsidR="00FD7F68" w:rsidRPr="006F4244" w:rsidRDefault="00FD7F6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The entity responsible for the project management and implementation and which will sign the grant contract with the contracting authority.</w:t>
      </w:r>
    </w:p>
  </w:footnote>
  <w:footnote w:id="2">
    <w:p w14:paraId="614C4C52" w14:textId="3BD59395" w:rsidR="00FD7F68" w:rsidRPr="001202B1" w:rsidRDefault="00FD7F6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566A2">
        <w:rPr>
          <w:szCs w:val="16"/>
        </w:rPr>
        <w:t xml:space="preserve">An organisation’s statutes must show that it was established under the national law of the country concerned and that the head office </w:t>
      </w:r>
      <w:proofErr w:type="gramStart"/>
      <w:r w:rsidRPr="003566A2">
        <w:rPr>
          <w:szCs w:val="16"/>
        </w:rPr>
        <w:t>is located in</w:t>
      </w:r>
      <w:proofErr w:type="gramEnd"/>
      <w:r w:rsidRPr="003566A2">
        <w:rPr>
          <w:szCs w:val="16"/>
        </w:rPr>
        <w:t xml:space="preserve"> an eligible country. Any organisation established in a different country cannot be considered an eligible local organisation.</w:t>
      </w:r>
    </w:p>
  </w:footnote>
  <w:footnote w:id="3">
    <w:p w14:paraId="01AC0F3A" w14:textId="187D2118" w:rsidR="00FD7F68" w:rsidRPr="00410024" w:rsidRDefault="00FD7F68" w:rsidP="00575D8D">
      <w:pPr>
        <w:rPr>
          <w:rFonts w:asciiTheme="minorHAnsi" w:hAnsiTheme="minorHAnsi" w:cstheme="minorHAnsi"/>
          <w:lang w:val="en-US"/>
        </w:rPr>
      </w:pPr>
      <w:r w:rsidRPr="008C2E30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410024">
        <w:rPr>
          <w:rFonts w:asciiTheme="minorHAnsi" w:hAnsiTheme="minorHAnsi" w:cstheme="minorHAnsi"/>
          <w:sz w:val="18"/>
          <w:szCs w:val="18"/>
          <w:lang w:val="en-US"/>
        </w:rPr>
        <w:t xml:space="preserve"> Use one row for each partner.</w:t>
      </w:r>
    </w:p>
  </w:footnote>
  <w:footnote w:id="4">
    <w:p w14:paraId="18289F3A" w14:textId="2F4BB139" w:rsidR="00FD7F68" w:rsidRPr="00856884" w:rsidRDefault="00FD7F6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05BE6">
        <w:t>Maximum duration cannot exceed current lifespan of RESEMBID; therefore, all projects must end with its implementation as of 30 June 2023 at the latest.</w:t>
      </w:r>
    </w:p>
  </w:footnote>
  <w:footnote w:id="5">
    <w:p w14:paraId="6F214110" w14:textId="4EE747D5" w:rsidR="00C109C9" w:rsidRPr="00C109C9" w:rsidRDefault="00C109C9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 w:rsidR="008B0421" w:rsidRPr="008B0421">
        <w:t>Maximum duration cannot exceed current lifespan of RESEMBID; therefore, all projects must end with its implementation as of 30 June 2023 at the latest.</w:t>
      </w:r>
    </w:p>
  </w:footnote>
  <w:footnote w:id="6">
    <w:p w14:paraId="0ED65EA7" w14:textId="589F404A" w:rsidR="001C59E5" w:rsidRPr="001C59E5" w:rsidRDefault="001C59E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</w:t>
      </w:r>
      <w:r w:rsidR="004668BB">
        <w:rPr>
          <w:lang w:val="en-US"/>
        </w:rPr>
        <w:t>e</w:t>
      </w:r>
      <w:r>
        <w:rPr>
          <w:lang w:val="en-US"/>
        </w:rPr>
        <w:t xml:space="preserve"> amount must correspond to the amount stated in 1. Project Summary </w:t>
      </w:r>
      <w:r w:rsidR="004668BB">
        <w:rPr>
          <w:lang w:val="en-US"/>
        </w:rPr>
        <w:t xml:space="preserve">(on page 3) </w:t>
      </w:r>
      <w:r>
        <w:rPr>
          <w:lang w:val="en-US"/>
        </w:rPr>
        <w:t xml:space="preserve">as </w:t>
      </w:r>
      <w:r w:rsidRPr="001C59E5">
        <w:rPr>
          <w:lang w:val="en-US"/>
        </w:rPr>
        <w:t xml:space="preserve">Total </w:t>
      </w:r>
      <w:r w:rsidR="004668BB" w:rsidRPr="001C59E5">
        <w:rPr>
          <w:lang w:val="en-US"/>
        </w:rPr>
        <w:t>budget of the Project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D1B7" w14:textId="313E189B" w:rsidR="00FD7F68" w:rsidRDefault="00FD7F68" w:rsidP="001B254A">
    <w:pPr>
      <w:pStyle w:val="Header"/>
      <w:tabs>
        <w:tab w:val="clear" w:pos="9360"/>
        <w:tab w:val="right" w:pos="9632"/>
      </w:tabs>
    </w:pPr>
    <w:r>
      <w:t>RESEMBID Call for Submission of Proposals, RES-01</w:t>
    </w:r>
    <w:r>
      <w:tab/>
    </w:r>
    <w:r>
      <w:tab/>
      <w:t xml:space="preserve">Annex A. Concept Note </w:t>
    </w:r>
  </w:p>
  <w:p w14:paraId="165FFBFB" w14:textId="77777777" w:rsidR="00FD7F68" w:rsidRDefault="00FD7F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BDA"/>
    <w:multiLevelType w:val="hybridMultilevel"/>
    <w:tmpl w:val="266EB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6EC"/>
    <w:multiLevelType w:val="hybridMultilevel"/>
    <w:tmpl w:val="57FE05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007A5"/>
    <w:multiLevelType w:val="hybridMultilevel"/>
    <w:tmpl w:val="37EE33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4740"/>
    <w:multiLevelType w:val="hybridMultilevel"/>
    <w:tmpl w:val="F4DC669C"/>
    <w:lvl w:ilvl="0" w:tplc="0DC4648E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D3D77"/>
    <w:multiLevelType w:val="hybridMultilevel"/>
    <w:tmpl w:val="FF54FA20"/>
    <w:lvl w:ilvl="0" w:tplc="599C40CA">
      <w:start w:val="19"/>
      <w:numFmt w:val="bullet"/>
      <w:lvlText w:val="-"/>
      <w:lvlJc w:val="left"/>
      <w:pPr>
        <w:ind w:left="720" w:hanging="360"/>
      </w:pPr>
      <w:rPr>
        <w:rFonts w:ascii="Helvetica Neue Light" w:eastAsia="Times New Roman" w:hAnsi="Helvetica Neue Light" w:cs="Times New Roman" w:hint="default"/>
        <w:i/>
        <w:color w:val="000000" w:themeColor="text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F2F1F"/>
    <w:multiLevelType w:val="hybridMultilevel"/>
    <w:tmpl w:val="248C8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62A40"/>
    <w:multiLevelType w:val="hybridMultilevel"/>
    <w:tmpl w:val="C1B01E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718B9"/>
    <w:multiLevelType w:val="hybridMultilevel"/>
    <w:tmpl w:val="297E1E6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25ADD"/>
    <w:multiLevelType w:val="hybridMultilevel"/>
    <w:tmpl w:val="51BC1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0591B"/>
    <w:multiLevelType w:val="hybridMultilevel"/>
    <w:tmpl w:val="E2E05040"/>
    <w:lvl w:ilvl="0" w:tplc="3444938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E5EED"/>
    <w:multiLevelType w:val="hybridMultilevel"/>
    <w:tmpl w:val="7A707BEE"/>
    <w:lvl w:ilvl="0" w:tplc="93164286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10B55"/>
    <w:multiLevelType w:val="hybridMultilevel"/>
    <w:tmpl w:val="BDD88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E2133"/>
    <w:multiLevelType w:val="hybridMultilevel"/>
    <w:tmpl w:val="9F4CB17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2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43"/>
    <w:rsid w:val="00002037"/>
    <w:rsid w:val="00002CBF"/>
    <w:rsid w:val="000034AB"/>
    <w:rsid w:val="000044FD"/>
    <w:rsid w:val="00005191"/>
    <w:rsid w:val="0000663D"/>
    <w:rsid w:val="000079F5"/>
    <w:rsid w:val="00007B7E"/>
    <w:rsid w:val="0001221C"/>
    <w:rsid w:val="0001420C"/>
    <w:rsid w:val="00025BAE"/>
    <w:rsid w:val="000304DC"/>
    <w:rsid w:val="000316F1"/>
    <w:rsid w:val="000349E8"/>
    <w:rsid w:val="00036F63"/>
    <w:rsid w:val="00042A7C"/>
    <w:rsid w:val="00046F90"/>
    <w:rsid w:val="0004773A"/>
    <w:rsid w:val="000517CE"/>
    <w:rsid w:val="00053C76"/>
    <w:rsid w:val="000559E3"/>
    <w:rsid w:val="00060D94"/>
    <w:rsid w:val="00061294"/>
    <w:rsid w:val="00064CA0"/>
    <w:rsid w:val="00071306"/>
    <w:rsid w:val="00075B12"/>
    <w:rsid w:val="000810C9"/>
    <w:rsid w:val="000814B1"/>
    <w:rsid w:val="00094959"/>
    <w:rsid w:val="00096B77"/>
    <w:rsid w:val="00097B6D"/>
    <w:rsid w:val="000A3353"/>
    <w:rsid w:val="000A719A"/>
    <w:rsid w:val="000A73B6"/>
    <w:rsid w:val="000B016F"/>
    <w:rsid w:val="000B1728"/>
    <w:rsid w:val="000B70FC"/>
    <w:rsid w:val="000B7438"/>
    <w:rsid w:val="000C00CA"/>
    <w:rsid w:val="000C26D2"/>
    <w:rsid w:val="000C2F27"/>
    <w:rsid w:val="000C3332"/>
    <w:rsid w:val="000C60D5"/>
    <w:rsid w:val="000D0FEE"/>
    <w:rsid w:val="000D782D"/>
    <w:rsid w:val="000D7B53"/>
    <w:rsid w:val="000E1F0A"/>
    <w:rsid w:val="000E290E"/>
    <w:rsid w:val="000E2EB2"/>
    <w:rsid w:val="000E641B"/>
    <w:rsid w:val="000E64A5"/>
    <w:rsid w:val="000F57FA"/>
    <w:rsid w:val="000F5FF1"/>
    <w:rsid w:val="000F6C2C"/>
    <w:rsid w:val="00101628"/>
    <w:rsid w:val="001021B5"/>
    <w:rsid w:val="00102BF5"/>
    <w:rsid w:val="0010428A"/>
    <w:rsid w:val="00105F47"/>
    <w:rsid w:val="0011075D"/>
    <w:rsid w:val="00111286"/>
    <w:rsid w:val="00114B00"/>
    <w:rsid w:val="00114DCE"/>
    <w:rsid w:val="001202B1"/>
    <w:rsid w:val="00120B4C"/>
    <w:rsid w:val="001210AF"/>
    <w:rsid w:val="00126294"/>
    <w:rsid w:val="001270C6"/>
    <w:rsid w:val="00135344"/>
    <w:rsid w:val="00140BD1"/>
    <w:rsid w:val="0014202D"/>
    <w:rsid w:val="00142B9B"/>
    <w:rsid w:val="00146369"/>
    <w:rsid w:val="00146D66"/>
    <w:rsid w:val="00147158"/>
    <w:rsid w:val="00147724"/>
    <w:rsid w:val="00147FED"/>
    <w:rsid w:val="00150CB3"/>
    <w:rsid w:val="001523D3"/>
    <w:rsid w:val="0015358D"/>
    <w:rsid w:val="0015408F"/>
    <w:rsid w:val="00156850"/>
    <w:rsid w:val="0015693E"/>
    <w:rsid w:val="001577A8"/>
    <w:rsid w:val="001602F3"/>
    <w:rsid w:val="00164C46"/>
    <w:rsid w:val="00165E70"/>
    <w:rsid w:val="00171E00"/>
    <w:rsid w:val="0017258D"/>
    <w:rsid w:val="00172A39"/>
    <w:rsid w:val="00175DFD"/>
    <w:rsid w:val="00183060"/>
    <w:rsid w:val="00183EA9"/>
    <w:rsid w:val="00184B71"/>
    <w:rsid w:val="00191524"/>
    <w:rsid w:val="0019226B"/>
    <w:rsid w:val="00194BB9"/>
    <w:rsid w:val="00195D8F"/>
    <w:rsid w:val="001A07AF"/>
    <w:rsid w:val="001A2727"/>
    <w:rsid w:val="001A39BD"/>
    <w:rsid w:val="001A39BE"/>
    <w:rsid w:val="001A4FF9"/>
    <w:rsid w:val="001A5112"/>
    <w:rsid w:val="001A6AE9"/>
    <w:rsid w:val="001B09B3"/>
    <w:rsid w:val="001B15BC"/>
    <w:rsid w:val="001B17D4"/>
    <w:rsid w:val="001B254A"/>
    <w:rsid w:val="001B4F5C"/>
    <w:rsid w:val="001C22C7"/>
    <w:rsid w:val="001C2C3A"/>
    <w:rsid w:val="001C59E5"/>
    <w:rsid w:val="001D1004"/>
    <w:rsid w:val="001D3F60"/>
    <w:rsid w:val="001D40B2"/>
    <w:rsid w:val="001D42F5"/>
    <w:rsid w:val="001D5C02"/>
    <w:rsid w:val="001E1A0E"/>
    <w:rsid w:val="001E4559"/>
    <w:rsid w:val="001E58F8"/>
    <w:rsid w:val="001F0384"/>
    <w:rsid w:val="001F2B2B"/>
    <w:rsid w:val="001F4B77"/>
    <w:rsid w:val="002011B9"/>
    <w:rsid w:val="00203776"/>
    <w:rsid w:val="0020509F"/>
    <w:rsid w:val="002075E3"/>
    <w:rsid w:val="00210A2E"/>
    <w:rsid w:val="00212A56"/>
    <w:rsid w:val="00213B89"/>
    <w:rsid w:val="00216238"/>
    <w:rsid w:val="00217572"/>
    <w:rsid w:val="00223212"/>
    <w:rsid w:val="002233F8"/>
    <w:rsid w:val="0022495C"/>
    <w:rsid w:val="00226298"/>
    <w:rsid w:val="00226F09"/>
    <w:rsid w:val="00227ED8"/>
    <w:rsid w:val="002309A7"/>
    <w:rsid w:val="00230EDC"/>
    <w:rsid w:val="00231147"/>
    <w:rsid w:val="002316D0"/>
    <w:rsid w:val="00234823"/>
    <w:rsid w:val="00234D78"/>
    <w:rsid w:val="002353E5"/>
    <w:rsid w:val="00235E25"/>
    <w:rsid w:val="0023646D"/>
    <w:rsid w:val="00240C37"/>
    <w:rsid w:val="00243AE1"/>
    <w:rsid w:val="002447F3"/>
    <w:rsid w:val="002462B8"/>
    <w:rsid w:val="00250828"/>
    <w:rsid w:val="00251A51"/>
    <w:rsid w:val="0025392D"/>
    <w:rsid w:val="0025717C"/>
    <w:rsid w:val="00261601"/>
    <w:rsid w:val="00263E1B"/>
    <w:rsid w:val="00264075"/>
    <w:rsid w:val="00264858"/>
    <w:rsid w:val="0026577B"/>
    <w:rsid w:val="002664F0"/>
    <w:rsid w:val="00266B88"/>
    <w:rsid w:val="002670EA"/>
    <w:rsid w:val="002700AF"/>
    <w:rsid w:val="00272594"/>
    <w:rsid w:val="002758E8"/>
    <w:rsid w:val="00280156"/>
    <w:rsid w:val="002847F0"/>
    <w:rsid w:val="00286E15"/>
    <w:rsid w:val="0029042C"/>
    <w:rsid w:val="0029117F"/>
    <w:rsid w:val="00292276"/>
    <w:rsid w:val="00296383"/>
    <w:rsid w:val="00296666"/>
    <w:rsid w:val="00296E04"/>
    <w:rsid w:val="002A0C56"/>
    <w:rsid w:val="002A3470"/>
    <w:rsid w:val="002A4C0A"/>
    <w:rsid w:val="002A5AC9"/>
    <w:rsid w:val="002A7282"/>
    <w:rsid w:val="002B24BA"/>
    <w:rsid w:val="002B2914"/>
    <w:rsid w:val="002B39DD"/>
    <w:rsid w:val="002C154D"/>
    <w:rsid w:val="002C228E"/>
    <w:rsid w:val="002C3402"/>
    <w:rsid w:val="002C39A1"/>
    <w:rsid w:val="002C538C"/>
    <w:rsid w:val="002C66E2"/>
    <w:rsid w:val="002C6AC9"/>
    <w:rsid w:val="002C72AF"/>
    <w:rsid w:val="002C77DB"/>
    <w:rsid w:val="002D0E41"/>
    <w:rsid w:val="002D35A2"/>
    <w:rsid w:val="002D7014"/>
    <w:rsid w:val="002E07AE"/>
    <w:rsid w:val="002E1C21"/>
    <w:rsid w:val="002E2B1A"/>
    <w:rsid w:val="002E2E6F"/>
    <w:rsid w:val="002E5FBD"/>
    <w:rsid w:val="002E786D"/>
    <w:rsid w:val="002F09B0"/>
    <w:rsid w:val="002F2260"/>
    <w:rsid w:val="002F4094"/>
    <w:rsid w:val="002F4EB4"/>
    <w:rsid w:val="002F5D84"/>
    <w:rsid w:val="002F76E4"/>
    <w:rsid w:val="0030089D"/>
    <w:rsid w:val="0030454D"/>
    <w:rsid w:val="00305BE6"/>
    <w:rsid w:val="00306B87"/>
    <w:rsid w:val="00310554"/>
    <w:rsid w:val="00310D70"/>
    <w:rsid w:val="00313AE0"/>
    <w:rsid w:val="003156B7"/>
    <w:rsid w:val="00315DFE"/>
    <w:rsid w:val="00320C86"/>
    <w:rsid w:val="00323B7F"/>
    <w:rsid w:val="0033196D"/>
    <w:rsid w:val="00331DE7"/>
    <w:rsid w:val="00332BC7"/>
    <w:rsid w:val="00333233"/>
    <w:rsid w:val="00336CF4"/>
    <w:rsid w:val="00340C4B"/>
    <w:rsid w:val="0034334E"/>
    <w:rsid w:val="00343FFD"/>
    <w:rsid w:val="003456D4"/>
    <w:rsid w:val="00347C55"/>
    <w:rsid w:val="00354287"/>
    <w:rsid w:val="0035626D"/>
    <w:rsid w:val="003566A2"/>
    <w:rsid w:val="003576F3"/>
    <w:rsid w:val="00361F12"/>
    <w:rsid w:val="00362C79"/>
    <w:rsid w:val="00362CC0"/>
    <w:rsid w:val="003645C0"/>
    <w:rsid w:val="00366339"/>
    <w:rsid w:val="00366E67"/>
    <w:rsid w:val="003671A0"/>
    <w:rsid w:val="00372D9D"/>
    <w:rsid w:val="00373CAC"/>
    <w:rsid w:val="003757CC"/>
    <w:rsid w:val="003803F3"/>
    <w:rsid w:val="003813A9"/>
    <w:rsid w:val="00383624"/>
    <w:rsid w:val="003847FA"/>
    <w:rsid w:val="00387975"/>
    <w:rsid w:val="003912F0"/>
    <w:rsid w:val="00395AE6"/>
    <w:rsid w:val="00395DBF"/>
    <w:rsid w:val="00397C1D"/>
    <w:rsid w:val="00397C98"/>
    <w:rsid w:val="003A0BC8"/>
    <w:rsid w:val="003A13E7"/>
    <w:rsid w:val="003A1AD8"/>
    <w:rsid w:val="003A48CE"/>
    <w:rsid w:val="003A5886"/>
    <w:rsid w:val="003A5F21"/>
    <w:rsid w:val="003B0915"/>
    <w:rsid w:val="003B1317"/>
    <w:rsid w:val="003B223C"/>
    <w:rsid w:val="003C20AA"/>
    <w:rsid w:val="003C30CF"/>
    <w:rsid w:val="003C6885"/>
    <w:rsid w:val="003E1793"/>
    <w:rsid w:val="003E2011"/>
    <w:rsid w:val="003E2853"/>
    <w:rsid w:val="003E65ED"/>
    <w:rsid w:val="003E7ECE"/>
    <w:rsid w:val="003F0462"/>
    <w:rsid w:val="003F27E3"/>
    <w:rsid w:val="003F34AA"/>
    <w:rsid w:val="003F384E"/>
    <w:rsid w:val="003F7E4E"/>
    <w:rsid w:val="00400AD4"/>
    <w:rsid w:val="00401B3C"/>
    <w:rsid w:val="004040F2"/>
    <w:rsid w:val="00404184"/>
    <w:rsid w:val="00405825"/>
    <w:rsid w:val="00410024"/>
    <w:rsid w:val="00411E6C"/>
    <w:rsid w:val="00415761"/>
    <w:rsid w:val="0041576C"/>
    <w:rsid w:val="00416C18"/>
    <w:rsid w:val="00424CAE"/>
    <w:rsid w:val="00432DAC"/>
    <w:rsid w:val="00434816"/>
    <w:rsid w:val="004360D3"/>
    <w:rsid w:val="0044211C"/>
    <w:rsid w:val="00445D17"/>
    <w:rsid w:val="004466C9"/>
    <w:rsid w:val="004512BA"/>
    <w:rsid w:val="00453CFE"/>
    <w:rsid w:val="004668BB"/>
    <w:rsid w:val="00467316"/>
    <w:rsid w:val="00470963"/>
    <w:rsid w:val="004710B2"/>
    <w:rsid w:val="00474621"/>
    <w:rsid w:val="00474D0D"/>
    <w:rsid w:val="00474FF2"/>
    <w:rsid w:val="0047562D"/>
    <w:rsid w:val="0048015D"/>
    <w:rsid w:val="00480ABC"/>
    <w:rsid w:val="004835D2"/>
    <w:rsid w:val="004840A3"/>
    <w:rsid w:val="00486C43"/>
    <w:rsid w:val="00493212"/>
    <w:rsid w:val="0049388D"/>
    <w:rsid w:val="00494035"/>
    <w:rsid w:val="00495B01"/>
    <w:rsid w:val="00496B4B"/>
    <w:rsid w:val="004A1472"/>
    <w:rsid w:val="004A31BD"/>
    <w:rsid w:val="004A44AF"/>
    <w:rsid w:val="004A46B4"/>
    <w:rsid w:val="004A50A1"/>
    <w:rsid w:val="004A740E"/>
    <w:rsid w:val="004B08D4"/>
    <w:rsid w:val="004B17D3"/>
    <w:rsid w:val="004B2F73"/>
    <w:rsid w:val="004B3B2F"/>
    <w:rsid w:val="004B3E6E"/>
    <w:rsid w:val="004C332D"/>
    <w:rsid w:val="004C548A"/>
    <w:rsid w:val="004C7E7C"/>
    <w:rsid w:val="004D172C"/>
    <w:rsid w:val="004D2E30"/>
    <w:rsid w:val="004D3ADD"/>
    <w:rsid w:val="004D3D8A"/>
    <w:rsid w:val="004E062C"/>
    <w:rsid w:val="004E0B11"/>
    <w:rsid w:val="004E14D8"/>
    <w:rsid w:val="004E2190"/>
    <w:rsid w:val="004E2FBD"/>
    <w:rsid w:val="004E47CD"/>
    <w:rsid w:val="004E66CD"/>
    <w:rsid w:val="004E7347"/>
    <w:rsid w:val="004F019E"/>
    <w:rsid w:val="004F0EFB"/>
    <w:rsid w:val="004F1623"/>
    <w:rsid w:val="004F24A7"/>
    <w:rsid w:val="004F5336"/>
    <w:rsid w:val="004F766D"/>
    <w:rsid w:val="0050154A"/>
    <w:rsid w:val="0050348F"/>
    <w:rsid w:val="00503608"/>
    <w:rsid w:val="00505AF7"/>
    <w:rsid w:val="00506A1D"/>
    <w:rsid w:val="00506FA8"/>
    <w:rsid w:val="00507F00"/>
    <w:rsid w:val="00510D0E"/>
    <w:rsid w:val="00511483"/>
    <w:rsid w:val="00520493"/>
    <w:rsid w:val="00520959"/>
    <w:rsid w:val="00527255"/>
    <w:rsid w:val="005274F9"/>
    <w:rsid w:val="00530210"/>
    <w:rsid w:val="005302D7"/>
    <w:rsid w:val="005328CC"/>
    <w:rsid w:val="00533607"/>
    <w:rsid w:val="0053416C"/>
    <w:rsid w:val="00535E29"/>
    <w:rsid w:val="00540100"/>
    <w:rsid w:val="00541545"/>
    <w:rsid w:val="005431DA"/>
    <w:rsid w:val="00544285"/>
    <w:rsid w:val="00546207"/>
    <w:rsid w:val="00554516"/>
    <w:rsid w:val="005564E2"/>
    <w:rsid w:val="00556570"/>
    <w:rsid w:val="00556FBB"/>
    <w:rsid w:val="005617DA"/>
    <w:rsid w:val="00563A3E"/>
    <w:rsid w:val="0057032E"/>
    <w:rsid w:val="00575D8D"/>
    <w:rsid w:val="00575E5A"/>
    <w:rsid w:val="00575FC5"/>
    <w:rsid w:val="00577E49"/>
    <w:rsid w:val="00580B52"/>
    <w:rsid w:val="00581622"/>
    <w:rsid w:val="0058335E"/>
    <w:rsid w:val="0058379E"/>
    <w:rsid w:val="0058557F"/>
    <w:rsid w:val="005879F8"/>
    <w:rsid w:val="00590ED6"/>
    <w:rsid w:val="00594A41"/>
    <w:rsid w:val="00595229"/>
    <w:rsid w:val="00595442"/>
    <w:rsid w:val="00596AD4"/>
    <w:rsid w:val="00596AD9"/>
    <w:rsid w:val="00597560"/>
    <w:rsid w:val="005A1279"/>
    <w:rsid w:val="005A143A"/>
    <w:rsid w:val="005A5B84"/>
    <w:rsid w:val="005B3C58"/>
    <w:rsid w:val="005B4A42"/>
    <w:rsid w:val="005B4BCD"/>
    <w:rsid w:val="005B4E07"/>
    <w:rsid w:val="005B4F8D"/>
    <w:rsid w:val="005B5A49"/>
    <w:rsid w:val="005B7801"/>
    <w:rsid w:val="005C31A0"/>
    <w:rsid w:val="005D0531"/>
    <w:rsid w:val="005D1BF9"/>
    <w:rsid w:val="005D1DC7"/>
    <w:rsid w:val="005D1EA2"/>
    <w:rsid w:val="005D5413"/>
    <w:rsid w:val="005D6E71"/>
    <w:rsid w:val="005E0F39"/>
    <w:rsid w:val="005E2388"/>
    <w:rsid w:val="005E7297"/>
    <w:rsid w:val="005F05B2"/>
    <w:rsid w:val="005F077D"/>
    <w:rsid w:val="005F1619"/>
    <w:rsid w:val="005F278E"/>
    <w:rsid w:val="005F4FCE"/>
    <w:rsid w:val="00600826"/>
    <w:rsid w:val="0060109F"/>
    <w:rsid w:val="00603F29"/>
    <w:rsid w:val="00606C1C"/>
    <w:rsid w:val="00607A82"/>
    <w:rsid w:val="00610E21"/>
    <w:rsid w:val="00611BC7"/>
    <w:rsid w:val="00612204"/>
    <w:rsid w:val="00615B12"/>
    <w:rsid w:val="00621AC3"/>
    <w:rsid w:val="00621F5B"/>
    <w:rsid w:val="00624AF8"/>
    <w:rsid w:val="00625516"/>
    <w:rsid w:val="0062590F"/>
    <w:rsid w:val="00626323"/>
    <w:rsid w:val="00626E76"/>
    <w:rsid w:val="006309DF"/>
    <w:rsid w:val="0063479C"/>
    <w:rsid w:val="00637B38"/>
    <w:rsid w:val="0064178D"/>
    <w:rsid w:val="00644638"/>
    <w:rsid w:val="00646B52"/>
    <w:rsid w:val="00651503"/>
    <w:rsid w:val="00652049"/>
    <w:rsid w:val="00655003"/>
    <w:rsid w:val="0065542C"/>
    <w:rsid w:val="0065696D"/>
    <w:rsid w:val="00660527"/>
    <w:rsid w:val="00662364"/>
    <w:rsid w:val="006625D0"/>
    <w:rsid w:val="00664DAB"/>
    <w:rsid w:val="00667227"/>
    <w:rsid w:val="0066732A"/>
    <w:rsid w:val="00671288"/>
    <w:rsid w:val="006744BC"/>
    <w:rsid w:val="00676E9B"/>
    <w:rsid w:val="00682595"/>
    <w:rsid w:val="0068264E"/>
    <w:rsid w:val="00685179"/>
    <w:rsid w:val="0068667E"/>
    <w:rsid w:val="00687CD1"/>
    <w:rsid w:val="00690566"/>
    <w:rsid w:val="00691F5C"/>
    <w:rsid w:val="006922E6"/>
    <w:rsid w:val="00696597"/>
    <w:rsid w:val="00696DDF"/>
    <w:rsid w:val="006976A2"/>
    <w:rsid w:val="00697778"/>
    <w:rsid w:val="006977AB"/>
    <w:rsid w:val="006A24D3"/>
    <w:rsid w:val="006A614C"/>
    <w:rsid w:val="006A7282"/>
    <w:rsid w:val="006B3CE7"/>
    <w:rsid w:val="006B5012"/>
    <w:rsid w:val="006B5321"/>
    <w:rsid w:val="006B613B"/>
    <w:rsid w:val="006B739F"/>
    <w:rsid w:val="006C0599"/>
    <w:rsid w:val="006C08D2"/>
    <w:rsid w:val="006C1AC5"/>
    <w:rsid w:val="006C278B"/>
    <w:rsid w:val="006C2DCF"/>
    <w:rsid w:val="006C5E22"/>
    <w:rsid w:val="006D6A58"/>
    <w:rsid w:val="006D798D"/>
    <w:rsid w:val="006E3689"/>
    <w:rsid w:val="006F178C"/>
    <w:rsid w:val="006F4244"/>
    <w:rsid w:val="006F4966"/>
    <w:rsid w:val="006F7797"/>
    <w:rsid w:val="00700E80"/>
    <w:rsid w:val="00701B34"/>
    <w:rsid w:val="00703D6C"/>
    <w:rsid w:val="00705037"/>
    <w:rsid w:val="0070542E"/>
    <w:rsid w:val="00705861"/>
    <w:rsid w:val="00706C02"/>
    <w:rsid w:val="00706C19"/>
    <w:rsid w:val="0071029E"/>
    <w:rsid w:val="00710B75"/>
    <w:rsid w:val="00711B55"/>
    <w:rsid w:val="00713A36"/>
    <w:rsid w:val="00723430"/>
    <w:rsid w:val="00724D2B"/>
    <w:rsid w:val="007308A9"/>
    <w:rsid w:val="00731A24"/>
    <w:rsid w:val="00733D2B"/>
    <w:rsid w:val="00734134"/>
    <w:rsid w:val="00734D01"/>
    <w:rsid w:val="00735241"/>
    <w:rsid w:val="0073607F"/>
    <w:rsid w:val="007366C6"/>
    <w:rsid w:val="00737518"/>
    <w:rsid w:val="00740D5B"/>
    <w:rsid w:val="00743EBE"/>
    <w:rsid w:val="00752839"/>
    <w:rsid w:val="00754068"/>
    <w:rsid w:val="007541D8"/>
    <w:rsid w:val="007555DC"/>
    <w:rsid w:val="00756871"/>
    <w:rsid w:val="007569C3"/>
    <w:rsid w:val="00760774"/>
    <w:rsid w:val="00764246"/>
    <w:rsid w:val="0077231D"/>
    <w:rsid w:val="00774756"/>
    <w:rsid w:val="00775DA9"/>
    <w:rsid w:val="007766A5"/>
    <w:rsid w:val="0077671B"/>
    <w:rsid w:val="00777236"/>
    <w:rsid w:val="0078025A"/>
    <w:rsid w:val="00780AA9"/>
    <w:rsid w:val="0078416A"/>
    <w:rsid w:val="00791457"/>
    <w:rsid w:val="0079260D"/>
    <w:rsid w:val="007938CD"/>
    <w:rsid w:val="00796FA4"/>
    <w:rsid w:val="00797E60"/>
    <w:rsid w:val="007A0632"/>
    <w:rsid w:val="007A13F7"/>
    <w:rsid w:val="007A1B87"/>
    <w:rsid w:val="007A272D"/>
    <w:rsid w:val="007A7AD1"/>
    <w:rsid w:val="007B0B51"/>
    <w:rsid w:val="007B1446"/>
    <w:rsid w:val="007B6035"/>
    <w:rsid w:val="007C32B8"/>
    <w:rsid w:val="007C3DDD"/>
    <w:rsid w:val="007C479C"/>
    <w:rsid w:val="007D4ECA"/>
    <w:rsid w:val="007D5018"/>
    <w:rsid w:val="007D5C3A"/>
    <w:rsid w:val="007D766F"/>
    <w:rsid w:val="007D7A0B"/>
    <w:rsid w:val="007E4141"/>
    <w:rsid w:val="007E5C15"/>
    <w:rsid w:val="007F172D"/>
    <w:rsid w:val="007F1D36"/>
    <w:rsid w:val="007F2281"/>
    <w:rsid w:val="007F3970"/>
    <w:rsid w:val="007F4491"/>
    <w:rsid w:val="007F4988"/>
    <w:rsid w:val="007F4E26"/>
    <w:rsid w:val="007F537A"/>
    <w:rsid w:val="007F78D4"/>
    <w:rsid w:val="00801112"/>
    <w:rsid w:val="0080480A"/>
    <w:rsid w:val="008063CC"/>
    <w:rsid w:val="00806A5B"/>
    <w:rsid w:val="0080772B"/>
    <w:rsid w:val="0081120D"/>
    <w:rsid w:val="00813838"/>
    <w:rsid w:val="0081507C"/>
    <w:rsid w:val="00816687"/>
    <w:rsid w:val="008174DA"/>
    <w:rsid w:val="00821852"/>
    <w:rsid w:val="00825122"/>
    <w:rsid w:val="00827E82"/>
    <w:rsid w:val="0083491F"/>
    <w:rsid w:val="0083772E"/>
    <w:rsid w:val="008435D5"/>
    <w:rsid w:val="0084621E"/>
    <w:rsid w:val="008479FB"/>
    <w:rsid w:val="00854636"/>
    <w:rsid w:val="008563B1"/>
    <w:rsid w:val="00856884"/>
    <w:rsid w:val="00861989"/>
    <w:rsid w:val="00864F9A"/>
    <w:rsid w:val="00866448"/>
    <w:rsid w:val="00867085"/>
    <w:rsid w:val="00870298"/>
    <w:rsid w:val="00870D80"/>
    <w:rsid w:val="00873714"/>
    <w:rsid w:val="0088297C"/>
    <w:rsid w:val="00883699"/>
    <w:rsid w:val="00885B04"/>
    <w:rsid w:val="00892990"/>
    <w:rsid w:val="0089321D"/>
    <w:rsid w:val="008938C9"/>
    <w:rsid w:val="0089673D"/>
    <w:rsid w:val="00896E13"/>
    <w:rsid w:val="008A32A4"/>
    <w:rsid w:val="008A6728"/>
    <w:rsid w:val="008B0421"/>
    <w:rsid w:val="008B5416"/>
    <w:rsid w:val="008B5969"/>
    <w:rsid w:val="008B78E9"/>
    <w:rsid w:val="008C02B2"/>
    <w:rsid w:val="008C11D6"/>
    <w:rsid w:val="008C2E30"/>
    <w:rsid w:val="008C580C"/>
    <w:rsid w:val="008D345D"/>
    <w:rsid w:val="008E40C2"/>
    <w:rsid w:val="008E534A"/>
    <w:rsid w:val="008E79B6"/>
    <w:rsid w:val="008F03C7"/>
    <w:rsid w:val="008F2F82"/>
    <w:rsid w:val="008F4543"/>
    <w:rsid w:val="00900580"/>
    <w:rsid w:val="00901203"/>
    <w:rsid w:val="00901428"/>
    <w:rsid w:val="00902FEF"/>
    <w:rsid w:val="00903017"/>
    <w:rsid w:val="00904D77"/>
    <w:rsid w:val="00904E3B"/>
    <w:rsid w:val="009075E9"/>
    <w:rsid w:val="00907D4D"/>
    <w:rsid w:val="009134B9"/>
    <w:rsid w:val="0091461D"/>
    <w:rsid w:val="0092465B"/>
    <w:rsid w:val="00926D43"/>
    <w:rsid w:val="00931A02"/>
    <w:rsid w:val="00931A7B"/>
    <w:rsid w:val="00940FF4"/>
    <w:rsid w:val="0094137A"/>
    <w:rsid w:val="0094189B"/>
    <w:rsid w:val="00941C2B"/>
    <w:rsid w:val="0094291D"/>
    <w:rsid w:val="00944B23"/>
    <w:rsid w:val="009455C6"/>
    <w:rsid w:val="009457F9"/>
    <w:rsid w:val="00946071"/>
    <w:rsid w:val="0094625D"/>
    <w:rsid w:val="00950CCC"/>
    <w:rsid w:val="0095239D"/>
    <w:rsid w:val="00952483"/>
    <w:rsid w:val="00954B43"/>
    <w:rsid w:val="00957870"/>
    <w:rsid w:val="00960F18"/>
    <w:rsid w:val="0096221F"/>
    <w:rsid w:val="00970492"/>
    <w:rsid w:val="0097336F"/>
    <w:rsid w:val="00973ACA"/>
    <w:rsid w:val="00973C7B"/>
    <w:rsid w:val="0097424E"/>
    <w:rsid w:val="009800E2"/>
    <w:rsid w:val="009828AD"/>
    <w:rsid w:val="0098384E"/>
    <w:rsid w:val="0098664A"/>
    <w:rsid w:val="00987ADD"/>
    <w:rsid w:val="00987D6E"/>
    <w:rsid w:val="00993254"/>
    <w:rsid w:val="00993A31"/>
    <w:rsid w:val="00993F7F"/>
    <w:rsid w:val="0099698C"/>
    <w:rsid w:val="009972A7"/>
    <w:rsid w:val="00997C67"/>
    <w:rsid w:val="00997FCB"/>
    <w:rsid w:val="009A0E14"/>
    <w:rsid w:val="009A2027"/>
    <w:rsid w:val="009A3920"/>
    <w:rsid w:val="009A5696"/>
    <w:rsid w:val="009A642E"/>
    <w:rsid w:val="009A7B52"/>
    <w:rsid w:val="009B037A"/>
    <w:rsid w:val="009B366E"/>
    <w:rsid w:val="009B47F8"/>
    <w:rsid w:val="009B539C"/>
    <w:rsid w:val="009B53F0"/>
    <w:rsid w:val="009C303F"/>
    <w:rsid w:val="009C42CD"/>
    <w:rsid w:val="009C6EB1"/>
    <w:rsid w:val="009D25E9"/>
    <w:rsid w:val="009E16A7"/>
    <w:rsid w:val="009E379B"/>
    <w:rsid w:val="009E3B62"/>
    <w:rsid w:val="009E69AA"/>
    <w:rsid w:val="009E7233"/>
    <w:rsid w:val="009F4BEC"/>
    <w:rsid w:val="009F6264"/>
    <w:rsid w:val="009F6BDF"/>
    <w:rsid w:val="00A00501"/>
    <w:rsid w:val="00A00D0B"/>
    <w:rsid w:val="00A03231"/>
    <w:rsid w:val="00A06BA9"/>
    <w:rsid w:val="00A104E9"/>
    <w:rsid w:val="00A10B55"/>
    <w:rsid w:val="00A11B19"/>
    <w:rsid w:val="00A12229"/>
    <w:rsid w:val="00A12353"/>
    <w:rsid w:val="00A15293"/>
    <w:rsid w:val="00A17ADE"/>
    <w:rsid w:val="00A23196"/>
    <w:rsid w:val="00A409B6"/>
    <w:rsid w:val="00A40D58"/>
    <w:rsid w:val="00A4376E"/>
    <w:rsid w:val="00A4489B"/>
    <w:rsid w:val="00A4701E"/>
    <w:rsid w:val="00A52312"/>
    <w:rsid w:val="00A53A40"/>
    <w:rsid w:val="00A5512A"/>
    <w:rsid w:val="00A60294"/>
    <w:rsid w:val="00A60543"/>
    <w:rsid w:val="00A61759"/>
    <w:rsid w:val="00A6228C"/>
    <w:rsid w:val="00A63C7E"/>
    <w:rsid w:val="00A6660B"/>
    <w:rsid w:val="00A74C51"/>
    <w:rsid w:val="00A81869"/>
    <w:rsid w:val="00A84A6B"/>
    <w:rsid w:val="00A8665D"/>
    <w:rsid w:val="00A86A78"/>
    <w:rsid w:val="00A86DF5"/>
    <w:rsid w:val="00A876E7"/>
    <w:rsid w:val="00A9000B"/>
    <w:rsid w:val="00A9432E"/>
    <w:rsid w:val="00AA1430"/>
    <w:rsid w:val="00AA4D43"/>
    <w:rsid w:val="00AA4F73"/>
    <w:rsid w:val="00AB0AC6"/>
    <w:rsid w:val="00AB0BB0"/>
    <w:rsid w:val="00AB2A8A"/>
    <w:rsid w:val="00AC0144"/>
    <w:rsid w:val="00AC1E40"/>
    <w:rsid w:val="00AC32A8"/>
    <w:rsid w:val="00AC4CB9"/>
    <w:rsid w:val="00AD5321"/>
    <w:rsid w:val="00AD560B"/>
    <w:rsid w:val="00AD5619"/>
    <w:rsid w:val="00AE041D"/>
    <w:rsid w:val="00AE14A7"/>
    <w:rsid w:val="00AE2BA6"/>
    <w:rsid w:val="00AE52A6"/>
    <w:rsid w:val="00AE552C"/>
    <w:rsid w:val="00AE6763"/>
    <w:rsid w:val="00AF3F19"/>
    <w:rsid w:val="00AF5DDD"/>
    <w:rsid w:val="00B04D53"/>
    <w:rsid w:val="00B05B24"/>
    <w:rsid w:val="00B05B52"/>
    <w:rsid w:val="00B071BD"/>
    <w:rsid w:val="00B140D4"/>
    <w:rsid w:val="00B23D38"/>
    <w:rsid w:val="00B23D88"/>
    <w:rsid w:val="00B24203"/>
    <w:rsid w:val="00B31044"/>
    <w:rsid w:val="00B34072"/>
    <w:rsid w:val="00B34D72"/>
    <w:rsid w:val="00B40009"/>
    <w:rsid w:val="00B423E8"/>
    <w:rsid w:val="00B4510D"/>
    <w:rsid w:val="00B50619"/>
    <w:rsid w:val="00B51BFC"/>
    <w:rsid w:val="00B51E9C"/>
    <w:rsid w:val="00B530B8"/>
    <w:rsid w:val="00B543A7"/>
    <w:rsid w:val="00B55B85"/>
    <w:rsid w:val="00B5663D"/>
    <w:rsid w:val="00B602B2"/>
    <w:rsid w:val="00B62AF9"/>
    <w:rsid w:val="00B63679"/>
    <w:rsid w:val="00B6770F"/>
    <w:rsid w:val="00B67B3E"/>
    <w:rsid w:val="00B71B91"/>
    <w:rsid w:val="00B73C86"/>
    <w:rsid w:val="00B741C0"/>
    <w:rsid w:val="00B77008"/>
    <w:rsid w:val="00B77AA0"/>
    <w:rsid w:val="00B8021A"/>
    <w:rsid w:val="00B82123"/>
    <w:rsid w:val="00B843EB"/>
    <w:rsid w:val="00B851D9"/>
    <w:rsid w:val="00B86017"/>
    <w:rsid w:val="00B8695E"/>
    <w:rsid w:val="00B93C7D"/>
    <w:rsid w:val="00B95C91"/>
    <w:rsid w:val="00B9662D"/>
    <w:rsid w:val="00BA024F"/>
    <w:rsid w:val="00BA0A4F"/>
    <w:rsid w:val="00BA30EE"/>
    <w:rsid w:val="00BA33F2"/>
    <w:rsid w:val="00BA3516"/>
    <w:rsid w:val="00BA572A"/>
    <w:rsid w:val="00BA6D14"/>
    <w:rsid w:val="00BA728D"/>
    <w:rsid w:val="00BB51BD"/>
    <w:rsid w:val="00BC181E"/>
    <w:rsid w:val="00BC1E55"/>
    <w:rsid w:val="00BC3C30"/>
    <w:rsid w:val="00BC58B1"/>
    <w:rsid w:val="00BC5A75"/>
    <w:rsid w:val="00BC6DCF"/>
    <w:rsid w:val="00BC7C5A"/>
    <w:rsid w:val="00BD2934"/>
    <w:rsid w:val="00BD5494"/>
    <w:rsid w:val="00BD5BB8"/>
    <w:rsid w:val="00BD62B6"/>
    <w:rsid w:val="00BD7F29"/>
    <w:rsid w:val="00BE1D58"/>
    <w:rsid w:val="00BE225C"/>
    <w:rsid w:val="00BE264E"/>
    <w:rsid w:val="00BE4E4D"/>
    <w:rsid w:val="00C02EDA"/>
    <w:rsid w:val="00C1086C"/>
    <w:rsid w:val="00C109C9"/>
    <w:rsid w:val="00C116CD"/>
    <w:rsid w:val="00C1350C"/>
    <w:rsid w:val="00C13D63"/>
    <w:rsid w:val="00C178C7"/>
    <w:rsid w:val="00C17D19"/>
    <w:rsid w:val="00C22D21"/>
    <w:rsid w:val="00C24174"/>
    <w:rsid w:val="00C2478F"/>
    <w:rsid w:val="00C25302"/>
    <w:rsid w:val="00C273B5"/>
    <w:rsid w:val="00C31AC9"/>
    <w:rsid w:val="00C3248A"/>
    <w:rsid w:val="00C3335C"/>
    <w:rsid w:val="00C3343E"/>
    <w:rsid w:val="00C344F1"/>
    <w:rsid w:val="00C36255"/>
    <w:rsid w:val="00C3765C"/>
    <w:rsid w:val="00C40544"/>
    <w:rsid w:val="00C448CB"/>
    <w:rsid w:val="00C4637F"/>
    <w:rsid w:val="00C47A37"/>
    <w:rsid w:val="00C50155"/>
    <w:rsid w:val="00C51DD1"/>
    <w:rsid w:val="00C54AC6"/>
    <w:rsid w:val="00C60455"/>
    <w:rsid w:val="00C608C1"/>
    <w:rsid w:val="00C61DAD"/>
    <w:rsid w:val="00C63C76"/>
    <w:rsid w:val="00C63EA6"/>
    <w:rsid w:val="00C655BB"/>
    <w:rsid w:val="00C67B83"/>
    <w:rsid w:val="00C70A2B"/>
    <w:rsid w:val="00C7743C"/>
    <w:rsid w:val="00C82F95"/>
    <w:rsid w:val="00C83041"/>
    <w:rsid w:val="00C8390A"/>
    <w:rsid w:val="00C84EEF"/>
    <w:rsid w:val="00C92EBD"/>
    <w:rsid w:val="00C93F86"/>
    <w:rsid w:val="00C9670D"/>
    <w:rsid w:val="00CA2426"/>
    <w:rsid w:val="00CA332C"/>
    <w:rsid w:val="00CB068D"/>
    <w:rsid w:val="00CB3E46"/>
    <w:rsid w:val="00CC3210"/>
    <w:rsid w:val="00CC533A"/>
    <w:rsid w:val="00CC643C"/>
    <w:rsid w:val="00CC6985"/>
    <w:rsid w:val="00CC7899"/>
    <w:rsid w:val="00CD03F8"/>
    <w:rsid w:val="00CD1185"/>
    <w:rsid w:val="00CD2CC4"/>
    <w:rsid w:val="00CD6709"/>
    <w:rsid w:val="00CE3212"/>
    <w:rsid w:val="00CE3527"/>
    <w:rsid w:val="00CF3114"/>
    <w:rsid w:val="00CF4138"/>
    <w:rsid w:val="00CF4724"/>
    <w:rsid w:val="00CF520F"/>
    <w:rsid w:val="00CF5BD2"/>
    <w:rsid w:val="00CF7E3F"/>
    <w:rsid w:val="00D01425"/>
    <w:rsid w:val="00D0255A"/>
    <w:rsid w:val="00D048EE"/>
    <w:rsid w:val="00D04E70"/>
    <w:rsid w:val="00D051FA"/>
    <w:rsid w:val="00D108F6"/>
    <w:rsid w:val="00D202F1"/>
    <w:rsid w:val="00D206FB"/>
    <w:rsid w:val="00D20742"/>
    <w:rsid w:val="00D215A6"/>
    <w:rsid w:val="00D21C1B"/>
    <w:rsid w:val="00D2206C"/>
    <w:rsid w:val="00D22BB9"/>
    <w:rsid w:val="00D236CD"/>
    <w:rsid w:val="00D30D1D"/>
    <w:rsid w:val="00D311C5"/>
    <w:rsid w:val="00D31F1C"/>
    <w:rsid w:val="00D336F7"/>
    <w:rsid w:val="00D36377"/>
    <w:rsid w:val="00D403CF"/>
    <w:rsid w:val="00D42DAB"/>
    <w:rsid w:val="00D43FCD"/>
    <w:rsid w:val="00D50031"/>
    <w:rsid w:val="00D50071"/>
    <w:rsid w:val="00D5109D"/>
    <w:rsid w:val="00D52139"/>
    <w:rsid w:val="00D532C7"/>
    <w:rsid w:val="00D539FF"/>
    <w:rsid w:val="00D53BDB"/>
    <w:rsid w:val="00D5542C"/>
    <w:rsid w:val="00D5793B"/>
    <w:rsid w:val="00D608D5"/>
    <w:rsid w:val="00D62436"/>
    <w:rsid w:val="00D65B14"/>
    <w:rsid w:val="00D66264"/>
    <w:rsid w:val="00D728E2"/>
    <w:rsid w:val="00D7378E"/>
    <w:rsid w:val="00D75E09"/>
    <w:rsid w:val="00D76174"/>
    <w:rsid w:val="00D76499"/>
    <w:rsid w:val="00D7709D"/>
    <w:rsid w:val="00D7763B"/>
    <w:rsid w:val="00D811E8"/>
    <w:rsid w:val="00D813DB"/>
    <w:rsid w:val="00D8408A"/>
    <w:rsid w:val="00D87321"/>
    <w:rsid w:val="00D93027"/>
    <w:rsid w:val="00D93695"/>
    <w:rsid w:val="00D95AFE"/>
    <w:rsid w:val="00DA11DD"/>
    <w:rsid w:val="00DA1CCA"/>
    <w:rsid w:val="00DA498A"/>
    <w:rsid w:val="00DA5362"/>
    <w:rsid w:val="00DB0F81"/>
    <w:rsid w:val="00DB13D3"/>
    <w:rsid w:val="00DB183A"/>
    <w:rsid w:val="00DB4504"/>
    <w:rsid w:val="00DB504C"/>
    <w:rsid w:val="00DB62FB"/>
    <w:rsid w:val="00DB6E0D"/>
    <w:rsid w:val="00DC28A6"/>
    <w:rsid w:val="00DC3429"/>
    <w:rsid w:val="00DD066D"/>
    <w:rsid w:val="00DD2410"/>
    <w:rsid w:val="00DD3298"/>
    <w:rsid w:val="00DD4B0E"/>
    <w:rsid w:val="00DE7987"/>
    <w:rsid w:val="00DF44F3"/>
    <w:rsid w:val="00DF549A"/>
    <w:rsid w:val="00DF5C4E"/>
    <w:rsid w:val="00DF60F3"/>
    <w:rsid w:val="00DF6479"/>
    <w:rsid w:val="00E02AB2"/>
    <w:rsid w:val="00E02E3F"/>
    <w:rsid w:val="00E10915"/>
    <w:rsid w:val="00E11615"/>
    <w:rsid w:val="00E119F8"/>
    <w:rsid w:val="00E13F0A"/>
    <w:rsid w:val="00E14013"/>
    <w:rsid w:val="00E14E43"/>
    <w:rsid w:val="00E15AA0"/>
    <w:rsid w:val="00E172EA"/>
    <w:rsid w:val="00E208D6"/>
    <w:rsid w:val="00E23D48"/>
    <w:rsid w:val="00E2596E"/>
    <w:rsid w:val="00E30D30"/>
    <w:rsid w:val="00E3184D"/>
    <w:rsid w:val="00E339E4"/>
    <w:rsid w:val="00E35E1F"/>
    <w:rsid w:val="00E37B05"/>
    <w:rsid w:val="00E4130C"/>
    <w:rsid w:val="00E416DC"/>
    <w:rsid w:val="00E43409"/>
    <w:rsid w:val="00E45AB8"/>
    <w:rsid w:val="00E518C6"/>
    <w:rsid w:val="00E51E79"/>
    <w:rsid w:val="00E539F1"/>
    <w:rsid w:val="00E53C42"/>
    <w:rsid w:val="00E53CBB"/>
    <w:rsid w:val="00E559D1"/>
    <w:rsid w:val="00E560D9"/>
    <w:rsid w:val="00E56BA8"/>
    <w:rsid w:val="00E57BC9"/>
    <w:rsid w:val="00E6001C"/>
    <w:rsid w:val="00E61372"/>
    <w:rsid w:val="00E615FB"/>
    <w:rsid w:val="00E61A83"/>
    <w:rsid w:val="00E63747"/>
    <w:rsid w:val="00E67198"/>
    <w:rsid w:val="00E72214"/>
    <w:rsid w:val="00E727B9"/>
    <w:rsid w:val="00E744BB"/>
    <w:rsid w:val="00E77493"/>
    <w:rsid w:val="00E84473"/>
    <w:rsid w:val="00E84663"/>
    <w:rsid w:val="00E858F0"/>
    <w:rsid w:val="00E86A13"/>
    <w:rsid w:val="00E87F1D"/>
    <w:rsid w:val="00E90C53"/>
    <w:rsid w:val="00E91112"/>
    <w:rsid w:val="00E93826"/>
    <w:rsid w:val="00E939BF"/>
    <w:rsid w:val="00EA2396"/>
    <w:rsid w:val="00EA2C50"/>
    <w:rsid w:val="00EA3980"/>
    <w:rsid w:val="00EA39FD"/>
    <w:rsid w:val="00EA4B73"/>
    <w:rsid w:val="00EA4EEB"/>
    <w:rsid w:val="00EB1985"/>
    <w:rsid w:val="00EB6D01"/>
    <w:rsid w:val="00EC1370"/>
    <w:rsid w:val="00EC2CE1"/>
    <w:rsid w:val="00EC4300"/>
    <w:rsid w:val="00EC4D07"/>
    <w:rsid w:val="00EC554C"/>
    <w:rsid w:val="00EC6915"/>
    <w:rsid w:val="00EC7740"/>
    <w:rsid w:val="00EC7939"/>
    <w:rsid w:val="00EC7FA8"/>
    <w:rsid w:val="00ED0137"/>
    <w:rsid w:val="00ED1E85"/>
    <w:rsid w:val="00ED21DA"/>
    <w:rsid w:val="00ED2726"/>
    <w:rsid w:val="00ED4065"/>
    <w:rsid w:val="00ED4899"/>
    <w:rsid w:val="00ED4981"/>
    <w:rsid w:val="00EE17E4"/>
    <w:rsid w:val="00EE4181"/>
    <w:rsid w:val="00EE6021"/>
    <w:rsid w:val="00EF11AB"/>
    <w:rsid w:val="00EF2FC7"/>
    <w:rsid w:val="00EF545C"/>
    <w:rsid w:val="00EF58F4"/>
    <w:rsid w:val="00EF7B83"/>
    <w:rsid w:val="00F03937"/>
    <w:rsid w:val="00F04861"/>
    <w:rsid w:val="00F04BDA"/>
    <w:rsid w:val="00F07F56"/>
    <w:rsid w:val="00F101BF"/>
    <w:rsid w:val="00F11934"/>
    <w:rsid w:val="00F1253F"/>
    <w:rsid w:val="00F1423D"/>
    <w:rsid w:val="00F15022"/>
    <w:rsid w:val="00F16AE5"/>
    <w:rsid w:val="00F17D26"/>
    <w:rsid w:val="00F17E59"/>
    <w:rsid w:val="00F202DE"/>
    <w:rsid w:val="00F23E86"/>
    <w:rsid w:val="00F2402E"/>
    <w:rsid w:val="00F25628"/>
    <w:rsid w:val="00F26069"/>
    <w:rsid w:val="00F269D0"/>
    <w:rsid w:val="00F32D71"/>
    <w:rsid w:val="00F34535"/>
    <w:rsid w:val="00F35E06"/>
    <w:rsid w:val="00F368FC"/>
    <w:rsid w:val="00F419F2"/>
    <w:rsid w:val="00F41E23"/>
    <w:rsid w:val="00F438A5"/>
    <w:rsid w:val="00F47945"/>
    <w:rsid w:val="00F50621"/>
    <w:rsid w:val="00F513DD"/>
    <w:rsid w:val="00F528FF"/>
    <w:rsid w:val="00F532D0"/>
    <w:rsid w:val="00F557B7"/>
    <w:rsid w:val="00F66D27"/>
    <w:rsid w:val="00F705F7"/>
    <w:rsid w:val="00F7147C"/>
    <w:rsid w:val="00F7205B"/>
    <w:rsid w:val="00F749BA"/>
    <w:rsid w:val="00F75075"/>
    <w:rsid w:val="00F75134"/>
    <w:rsid w:val="00F77068"/>
    <w:rsid w:val="00F77CF2"/>
    <w:rsid w:val="00F80C89"/>
    <w:rsid w:val="00F812F2"/>
    <w:rsid w:val="00F81C03"/>
    <w:rsid w:val="00F82241"/>
    <w:rsid w:val="00F83934"/>
    <w:rsid w:val="00F839F6"/>
    <w:rsid w:val="00F903DC"/>
    <w:rsid w:val="00F903DE"/>
    <w:rsid w:val="00F909BF"/>
    <w:rsid w:val="00F96596"/>
    <w:rsid w:val="00FA302A"/>
    <w:rsid w:val="00FA4509"/>
    <w:rsid w:val="00FA4985"/>
    <w:rsid w:val="00FB0CB2"/>
    <w:rsid w:val="00FB11CA"/>
    <w:rsid w:val="00FB532A"/>
    <w:rsid w:val="00FB6364"/>
    <w:rsid w:val="00FB63E2"/>
    <w:rsid w:val="00FC0024"/>
    <w:rsid w:val="00FC0495"/>
    <w:rsid w:val="00FC0DC8"/>
    <w:rsid w:val="00FC7398"/>
    <w:rsid w:val="00FD0C38"/>
    <w:rsid w:val="00FD0C60"/>
    <w:rsid w:val="00FD3A6F"/>
    <w:rsid w:val="00FD3A99"/>
    <w:rsid w:val="00FD41FE"/>
    <w:rsid w:val="00FD7B4C"/>
    <w:rsid w:val="00FD7F68"/>
    <w:rsid w:val="00FE2F9E"/>
    <w:rsid w:val="00FE4199"/>
    <w:rsid w:val="00FE5647"/>
    <w:rsid w:val="00FF0C80"/>
    <w:rsid w:val="00FF40BD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D96028"/>
  <w15:chartTrackingRefBased/>
  <w15:docId w15:val="{426F20CD-096C-4BBA-BEA9-BA378905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16C"/>
    <w:pPr>
      <w:spacing w:before="60" w:after="60" w:line="240" w:lineRule="auto"/>
      <w:jc w:val="both"/>
    </w:pPr>
    <w:rPr>
      <w:rFonts w:ascii="Arial" w:eastAsia="Times New Roman" w:hAnsi="Arial" w:cs="Times New Roman"/>
      <w:spacing w:val="-2"/>
      <w:sz w:val="20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17F"/>
    <w:pPr>
      <w:keepNext/>
      <w:keepLines/>
      <w:shd w:val="clear" w:color="auto" w:fill="0383AB"/>
      <w:spacing w:before="240"/>
      <w:jc w:val="center"/>
      <w:outlineLvl w:val="0"/>
    </w:pPr>
    <w:rPr>
      <w:rFonts w:eastAsiaTheme="majorEastAsia" w:cstheme="majorBidi"/>
      <w:b/>
      <w:color w:val="FFFFFF" w:themeColor="background1"/>
      <w:sz w:val="24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B83"/>
    <w:pPr>
      <w:keepNext/>
      <w:keepLines/>
      <w:spacing w:before="120"/>
      <w:jc w:val="left"/>
      <w:outlineLvl w:val="1"/>
    </w:pPr>
    <w:rPr>
      <w:rFonts w:eastAsiaTheme="majorEastAsia" w:cstheme="majorBidi"/>
      <w:b/>
      <w:color w:val="276E8B" w:themeColor="accent1" w:themeShade="BF"/>
      <w:sz w:val="21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773A"/>
    <w:pPr>
      <w:keepNext/>
      <w:keepLines/>
      <w:spacing w:before="120" w:after="0"/>
      <w:outlineLvl w:val="2"/>
    </w:pPr>
    <w:rPr>
      <w:rFonts w:asciiTheme="minorHAnsi" w:eastAsiaTheme="majorEastAsia" w:hAnsiTheme="minorHAnsi" w:cstheme="majorBidi"/>
      <w:b/>
      <w:color w:val="02658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72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5">
    <w:name w:val="Grid Table 1 Light Accent 5"/>
    <w:basedOn w:val="TableNormal"/>
    <w:uiPriority w:val="46"/>
    <w:rsid w:val="00954B43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C67B83"/>
    <w:rPr>
      <w:rFonts w:ascii="Arial" w:eastAsiaTheme="majorEastAsia" w:hAnsi="Arial" w:cstheme="majorBidi"/>
      <w:b/>
      <w:color w:val="276E8B" w:themeColor="accent1" w:themeShade="BF"/>
      <w:spacing w:val="-2"/>
      <w:sz w:val="21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B19"/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B19"/>
    <w:rPr>
      <w:rFonts w:ascii="Segoe UI" w:eastAsiaTheme="minorEastAsia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3803F3"/>
    <w:pPr>
      <w:spacing w:before="40" w:after="40"/>
      <w:jc w:val="left"/>
    </w:pPr>
    <w:rPr>
      <w:rFonts w:asciiTheme="minorHAnsi" w:eastAsiaTheme="minorEastAsia" w:hAnsiTheme="minorHAnsi" w:cstheme="minorBidi"/>
      <w:i/>
      <w:iCs/>
      <w:color w:val="404040" w:themeColor="text1" w:themeTint="BF"/>
      <w:sz w:val="18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803F3"/>
    <w:rPr>
      <w:rFonts w:eastAsiaTheme="minorEastAsia"/>
      <w:i/>
      <w:iCs/>
      <w:color w:val="404040" w:themeColor="text1" w:themeTint="BF"/>
      <w:spacing w:val="-2"/>
      <w:sz w:val="18"/>
    </w:rPr>
  </w:style>
  <w:style w:type="paragraph" w:styleId="Header">
    <w:name w:val="header"/>
    <w:basedOn w:val="Normal"/>
    <w:link w:val="HeaderChar"/>
    <w:uiPriority w:val="99"/>
    <w:unhideWhenUsed/>
    <w:rsid w:val="00ED4981"/>
    <w:pPr>
      <w:pBdr>
        <w:bottom w:val="single" w:sz="4" w:space="1" w:color="276E8B" w:themeColor="accent1" w:themeShade="BF"/>
      </w:pBdr>
      <w:tabs>
        <w:tab w:val="center" w:pos="4680"/>
        <w:tab w:val="right" w:pos="9360"/>
      </w:tabs>
    </w:pPr>
    <w:rPr>
      <w:rFonts w:eastAsia="Arial Unicode MS"/>
      <w:color w:val="276E8B" w:themeColor="accent1" w:themeShade="BF"/>
      <w:sz w:val="18"/>
      <w:bdr w:val="nil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D4981"/>
    <w:rPr>
      <w:rFonts w:ascii="Arial" w:eastAsia="Arial Unicode MS" w:hAnsi="Arial" w:cs="Times New Roman"/>
      <w:color w:val="276E8B" w:themeColor="accent1" w:themeShade="BF"/>
      <w:spacing w:val="-2"/>
      <w:sz w:val="18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498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jc w:val="center"/>
    </w:pPr>
    <w:rPr>
      <w:rFonts w:eastAsia="Arial Unicode MS"/>
      <w:color w:val="276E8B" w:themeColor="accent1" w:themeShade="BF"/>
      <w:sz w:val="18"/>
      <w:bdr w:val="nil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4981"/>
    <w:rPr>
      <w:rFonts w:ascii="Arial" w:eastAsia="Arial Unicode MS" w:hAnsi="Arial" w:cs="Times New Roman"/>
      <w:color w:val="276E8B" w:themeColor="accent1" w:themeShade="BF"/>
      <w:spacing w:val="-2"/>
      <w:sz w:val="18"/>
      <w:szCs w:val="24"/>
      <w:bdr w:val="nil"/>
      <w:lang w:val="en-US"/>
    </w:rPr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link w:val="FootnoteTextChar"/>
    <w:unhideWhenUsed/>
    <w:rsid w:val="00366E67"/>
    <w:pPr>
      <w:spacing w:before="0"/>
    </w:pPr>
    <w:rPr>
      <w:rFonts w:asciiTheme="minorHAnsi" w:eastAsiaTheme="minorEastAsia" w:hAnsiTheme="minorHAnsi" w:cstheme="minorBidi"/>
      <w:sz w:val="18"/>
      <w:szCs w:val="20"/>
      <w:lang w:eastAsia="en-US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Char,Footnote Text Char Char Char,Footnote Text Char1 Char Char Char,Footnote Text Char Char Char Char Char,fn Char"/>
    <w:basedOn w:val="DefaultParagraphFont"/>
    <w:link w:val="FootnoteText"/>
    <w:rsid w:val="00366E67"/>
    <w:rPr>
      <w:rFonts w:eastAsiaTheme="minorEastAsia"/>
      <w:spacing w:val="-2"/>
      <w:sz w:val="18"/>
      <w:szCs w:val="20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"/>
    <w:basedOn w:val="DefaultParagraphFont"/>
    <w:link w:val="Char2"/>
    <w:unhideWhenUsed/>
    <w:qFormat/>
    <w:rsid w:val="0050154A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BE4E4D"/>
    <w:pPr>
      <w:contextualSpacing/>
      <w:jc w:val="center"/>
    </w:pPr>
    <w:rPr>
      <w:rFonts w:ascii="Arial Rounded MT Bold" w:eastAsiaTheme="majorEastAsia" w:hAnsi="Arial Rounded MT Bold" w:cstheme="majorBidi"/>
      <w:color w:val="0383AB"/>
      <w:spacing w:val="-4"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E4E4D"/>
    <w:rPr>
      <w:rFonts w:ascii="Arial Rounded MT Bold" w:eastAsiaTheme="majorEastAsia" w:hAnsi="Arial Rounded MT Bold" w:cstheme="majorBidi"/>
      <w:color w:val="0383AB"/>
      <w:spacing w:val="-4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9117F"/>
    <w:rPr>
      <w:rFonts w:ascii="Arial" w:eastAsiaTheme="majorEastAsia" w:hAnsi="Arial" w:cstheme="majorBidi"/>
      <w:b/>
      <w:color w:val="FFFFFF" w:themeColor="background1"/>
      <w:spacing w:val="-2"/>
      <w:sz w:val="24"/>
      <w:szCs w:val="32"/>
      <w:shd w:val="clear" w:color="auto" w:fill="0383AB"/>
    </w:rPr>
  </w:style>
  <w:style w:type="character" w:styleId="CommentReference">
    <w:name w:val="annotation reference"/>
    <w:basedOn w:val="DefaultParagraphFont"/>
    <w:uiPriority w:val="99"/>
    <w:semiHidden/>
    <w:unhideWhenUsed/>
    <w:rsid w:val="006C08D2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9A642E"/>
    <w:rPr>
      <w:rFonts w:asciiTheme="minorHAnsi" w:eastAsiaTheme="minorEastAsia" w:hAnsiTheme="minorHAnsi" w:cstheme="minorBidi"/>
      <w:b/>
      <w:bCs/>
      <w:szCs w:val="20"/>
      <w:lang w:eastAsia="en-US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A642E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03776"/>
    <w:pPr>
      <w:ind w:left="720"/>
      <w:contextualSpacing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31044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table" w:styleId="GridTable1Light-Accent1">
    <w:name w:val="Grid Table 1 Light Accent 1"/>
    <w:basedOn w:val="TableNormal"/>
    <w:uiPriority w:val="46"/>
    <w:rsid w:val="00B71B91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B71B91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1B91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1B91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61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F1619"/>
    <w:rPr>
      <w:rFonts w:eastAsiaTheme="minorEastAsia"/>
      <w:color w:val="5A5A5A" w:themeColor="text1" w:themeTint="A5"/>
      <w:spacing w:val="15"/>
    </w:rPr>
  </w:style>
  <w:style w:type="table" w:styleId="GridTable1Light-Accent6">
    <w:name w:val="Grid Table 1 Light Accent 6"/>
    <w:basedOn w:val="TableNormal"/>
    <w:uiPriority w:val="46"/>
    <w:rsid w:val="00AB0BB0"/>
    <w:pPr>
      <w:spacing w:after="0" w:line="240" w:lineRule="auto"/>
    </w:pPr>
    <w:rPr>
      <w:rFonts w:eastAsiaTheme="minorEastAsia"/>
      <w:sz w:val="20"/>
      <w:szCs w:val="20"/>
      <w:lang w:val="en-US"/>
    </w:r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5E1F"/>
    <w:rPr>
      <w:rFonts w:ascii="Consolas" w:hAnsi="Consolas"/>
      <w:szCs w:val="20"/>
    </w:rPr>
  </w:style>
  <w:style w:type="table" w:styleId="TableGrid">
    <w:name w:val="Table Grid"/>
    <w:basedOn w:val="TableNormal"/>
    <w:uiPriority w:val="39"/>
    <w:rsid w:val="002075E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5E1F"/>
    <w:rPr>
      <w:rFonts w:ascii="Consolas" w:eastAsia="Times New Roman" w:hAnsi="Consolas" w:cs="Times New Roman"/>
      <w:sz w:val="20"/>
      <w:szCs w:val="20"/>
      <w:lang w:val="fr-FR" w:eastAsia="fr-FR"/>
    </w:rPr>
  </w:style>
  <w:style w:type="paragraph" w:styleId="CommentText">
    <w:name w:val="annotation text"/>
    <w:basedOn w:val="Normal"/>
    <w:link w:val="CommentTextChar"/>
    <w:unhideWhenUsed/>
    <w:rPr>
      <w:rFonts w:asciiTheme="minorHAnsi" w:eastAsiaTheme="minorEastAsia" w:hAnsiTheme="minorHAnsi" w:cstheme="minorBid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DA5362"/>
    <w:rPr>
      <w:i/>
      <w:iCs/>
      <w:color w:val="404040" w:themeColor="text1" w:themeTint="BF"/>
    </w:rPr>
  </w:style>
  <w:style w:type="paragraph" w:customStyle="1" w:styleId="Table">
    <w:name w:val="Table"/>
    <w:basedOn w:val="Normal"/>
    <w:qFormat/>
    <w:rsid w:val="00DD4B0E"/>
    <w:pPr>
      <w:spacing w:before="0" w:after="0"/>
      <w:jc w:val="left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4773A"/>
    <w:rPr>
      <w:rFonts w:eastAsiaTheme="majorEastAsia" w:cstheme="majorBidi"/>
      <w:b/>
      <w:color w:val="026584"/>
      <w:spacing w:val="-2"/>
      <w:sz w:val="20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2233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4D2B"/>
    <w:rPr>
      <w:color w:val="9F6715" w:themeColor="followedHyperlink"/>
      <w:u w:val="single"/>
    </w:rPr>
  </w:style>
  <w:style w:type="paragraph" w:styleId="Revision">
    <w:name w:val="Revision"/>
    <w:hidden/>
    <w:uiPriority w:val="99"/>
    <w:semiHidden/>
    <w:rsid w:val="008E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OC1">
    <w:name w:val="toc 1"/>
    <w:basedOn w:val="Normal"/>
    <w:next w:val="Normal"/>
    <w:autoRedefine/>
    <w:uiPriority w:val="39"/>
    <w:unhideWhenUsed/>
    <w:rsid w:val="008B5416"/>
    <w:pPr>
      <w:tabs>
        <w:tab w:val="right" w:leader="dot" w:pos="9622"/>
      </w:tabs>
      <w:spacing w:after="20"/>
    </w:pPr>
    <w:rPr>
      <w:b/>
      <w:sz w:val="19"/>
    </w:rPr>
  </w:style>
  <w:style w:type="paragraph" w:styleId="TOC2">
    <w:name w:val="toc 2"/>
    <w:basedOn w:val="Normal"/>
    <w:next w:val="Normal"/>
    <w:autoRedefine/>
    <w:uiPriority w:val="39"/>
    <w:unhideWhenUsed/>
    <w:rsid w:val="008B5416"/>
    <w:pPr>
      <w:tabs>
        <w:tab w:val="right" w:leader="dot" w:pos="9622"/>
      </w:tabs>
      <w:spacing w:after="0"/>
      <w:ind w:left="198"/>
    </w:pPr>
    <w:rPr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EC554C"/>
    <w:pPr>
      <w:spacing w:before="0" w:after="0"/>
      <w:ind w:left="403"/>
    </w:pPr>
    <w:rPr>
      <w:sz w:val="18"/>
    </w:rPr>
  </w:style>
  <w:style w:type="character" w:styleId="Strong">
    <w:name w:val="Strong"/>
    <w:basedOn w:val="DefaultParagraphFont"/>
    <w:uiPriority w:val="22"/>
    <w:rsid w:val="00191524"/>
    <w:rPr>
      <w:b/>
      <w:bCs/>
    </w:rPr>
  </w:style>
  <w:style w:type="paragraph" w:customStyle="1" w:styleId="Char2">
    <w:name w:val="Char2"/>
    <w:basedOn w:val="Normal"/>
    <w:link w:val="FootnoteReference"/>
    <w:rsid w:val="00554516"/>
    <w:pPr>
      <w:spacing w:before="0" w:after="160" w:line="240" w:lineRule="exact"/>
      <w:jc w:val="left"/>
    </w:pPr>
    <w:rPr>
      <w:rFonts w:asciiTheme="minorHAnsi" w:eastAsiaTheme="minorHAnsi" w:hAnsiTheme="minorHAnsi" w:cstheme="minorBidi"/>
      <w:spacing w:val="0"/>
      <w:sz w:val="22"/>
      <w:szCs w:val="22"/>
      <w:vertAlign w:val="superscript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938C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7297"/>
    <w:rPr>
      <w:rFonts w:asciiTheme="majorHAnsi" w:eastAsiaTheme="majorEastAsia" w:hAnsiTheme="majorHAnsi" w:cstheme="majorBidi"/>
      <w:i/>
      <w:iCs/>
      <w:color w:val="276E8B" w:themeColor="accent1" w:themeShade="BF"/>
      <w:spacing w:val="-2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C455F57E463643B5C7111A691035C4" ma:contentTypeVersion="13" ma:contentTypeDescription="Új dokumentum létrehozása." ma:contentTypeScope="" ma:versionID="b02f3d87c4b1b6e7d792a1897bfa3dcf">
  <xsd:schema xmlns:xsd="http://www.w3.org/2001/XMLSchema" xmlns:xs="http://www.w3.org/2001/XMLSchema" xmlns:p="http://schemas.microsoft.com/office/2006/metadata/properties" xmlns:ns1="http://schemas.microsoft.com/sharepoint/v3" xmlns:ns3="e35206b8-33e2-426b-8f92-95475ecc97f7" xmlns:ns4="6820e7d0-f0b0-413e-bde6-f06471b33840" targetNamespace="http://schemas.microsoft.com/office/2006/metadata/properties" ma:root="true" ma:fieldsID="0cc95f471ee5eb263e86158502fb6ab0" ns1:_="" ns3:_="" ns4:_="">
    <xsd:import namespace="http://schemas.microsoft.com/sharepoint/v3"/>
    <xsd:import namespace="e35206b8-33e2-426b-8f92-95475ecc97f7"/>
    <xsd:import namespace="6820e7d0-f0b0-413e-bde6-f06471b338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Egységesített megfelelőségi házirend tulajdonsága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Egységesített megfelelőségi házirend felhasználóifelület-művelet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206b8-33e2-426b-8f92-95475ecc9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0e7d0-f0b0-413e-bde6-f06471b33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DE11EA-7A3A-474E-BBEE-489955264F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D568B6-5363-4839-8E6C-0F561B8A21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CB68FAC-4160-47D5-AEC7-DF9C4667C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5206b8-33e2-426b-8f92-95475ecc97f7"/>
    <ds:schemaRef ds:uri="6820e7d0-f0b0-413e-bde6-f06471b33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4EC8D0-9578-48DF-973D-C66FE916DB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1420</Words>
  <Characters>8094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Terms of Reference</vt:lpstr>
      <vt:lpstr>Terms of Reference</vt:lpstr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subject>PRAC</dc:subject>
  <dc:creator>Daniela Stojanova</dc:creator>
  <cp:keywords>Concept Note;template</cp:keywords>
  <dc:description/>
  <cp:lastModifiedBy>Daniela Stojanova</cp:lastModifiedBy>
  <cp:revision>10</cp:revision>
  <dcterms:created xsi:type="dcterms:W3CDTF">2021-04-15T22:19:00Z</dcterms:created>
  <dcterms:modified xsi:type="dcterms:W3CDTF">2021-05-04T22:59:00Z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0x01010065C455F57E463643B5C7111A691035C4</vt:lpwstr>
  </property>
</Properties>
</file>